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C" w:rsidRDefault="005978FC">
      <w:pPr>
        <w:rPr>
          <w:sz w:val="28"/>
          <w:szCs w:val="28"/>
        </w:rPr>
      </w:pPr>
    </w:p>
    <w:p w:rsidR="005978FC" w:rsidRDefault="005978FC">
      <w:pPr>
        <w:rPr>
          <w:sz w:val="28"/>
          <w:szCs w:val="28"/>
        </w:rPr>
      </w:pPr>
    </w:p>
    <w:p w:rsidR="005978FC" w:rsidRDefault="005978FC">
      <w:pPr>
        <w:rPr>
          <w:sz w:val="28"/>
          <w:szCs w:val="28"/>
        </w:rPr>
      </w:pPr>
    </w:p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5978FC" w:rsidTr="003532CF">
        <w:trPr>
          <w:jc w:val="center"/>
        </w:trPr>
        <w:tc>
          <w:tcPr>
            <w:tcW w:w="4464" w:type="dxa"/>
          </w:tcPr>
          <w:p w:rsidR="005978FC" w:rsidRDefault="005978FC" w:rsidP="003532CF">
            <w:pPr>
              <w:jc w:val="center"/>
            </w:pPr>
            <w:r>
              <w:t xml:space="preserve">РОССИЙСКАЯ ФЕДЕРАЦИЯ </w:t>
            </w:r>
          </w:p>
          <w:p w:rsidR="005978FC" w:rsidRDefault="005978FC" w:rsidP="003532CF">
            <w:pPr>
              <w:jc w:val="center"/>
            </w:pPr>
            <w:r>
              <w:t>РЕСПУБЛИКА АЛТАЙ</w:t>
            </w:r>
          </w:p>
          <w:p w:rsidR="005978FC" w:rsidRDefault="005978FC" w:rsidP="003532CF">
            <w:pPr>
              <w:jc w:val="center"/>
            </w:pPr>
            <w:r>
              <w:t>КОШ-АГАЧСКИЙ РАЙОН</w:t>
            </w:r>
          </w:p>
          <w:p w:rsidR="005978FC" w:rsidRDefault="005978FC" w:rsidP="003532CF">
            <w:pPr>
              <w:jc w:val="center"/>
            </w:pPr>
            <w:r>
              <w:t>СЕЛЬСКАЯ АДМИНИСТРАЦИЯ</w:t>
            </w:r>
          </w:p>
          <w:p w:rsidR="005978FC" w:rsidRDefault="005978FC" w:rsidP="003532CF">
            <w:pPr>
              <w:jc w:val="center"/>
            </w:pPr>
            <w:r>
              <w:t>КОКОРИНСКОГО СЕЛЬСКОГО ПОСЕЛЕНИЯ</w:t>
            </w:r>
          </w:p>
          <w:p w:rsidR="005978FC" w:rsidRDefault="005978FC" w:rsidP="0035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5978FC" w:rsidRDefault="005978FC" w:rsidP="003532C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5978FC" w:rsidRDefault="005978FC" w:rsidP="003532CF">
            <w:pPr>
              <w:jc w:val="center"/>
              <w:rPr>
                <w:sz w:val="26"/>
                <w:szCs w:val="26"/>
              </w:rPr>
            </w:pPr>
          </w:p>
          <w:p w:rsidR="005978FC" w:rsidRDefault="005978FC" w:rsidP="00353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5978FC" w:rsidRDefault="005978FC" w:rsidP="003532CF">
            <w:pPr>
              <w:rPr>
                <w:sz w:val="26"/>
                <w:szCs w:val="26"/>
              </w:rPr>
            </w:pPr>
            <w:r w:rsidRPr="00AD116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-115425</wp:posOffset>
                  </wp:positionH>
                  <wp:positionV relativeFrom="paragraph">
                    <wp:posOffset>-254868</wp:posOffset>
                  </wp:positionV>
                  <wp:extent cx="737259" cy="729205"/>
                  <wp:effectExtent l="19050" t="0" r="762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5978FC" w:rsidRDefault="005978FC" w:rsidP="003532CF">
            <w:pPr>
              <w:jc w:val="center"/>
            </w:pPr>
            <w:r>
              <w:t>РОССИЯ ФЕДЕРАЦИАЗЫ</w:t>
            </w:r>
          </w:p>
          <w:p w:rsidR="005978FC" w:rsidRDefault="005978FC" w:rsidP="003532CF">
            <w:pPr>
              <w:jc w:val="center"/>
            </w:pPr>
            <w:r>
              <w:t>АЛТАЙ РЕСПУБЛИКА</w:t>
            </w:r>
          </w:p>
          <w:p w:rsidR="005978FC" w:rsidRDefault="005978FC" w:rsidP="003532CF">
            <w:pPr>
              <w:jc w:val="center"/>
            </w:pPr>
            <w:r>
              <w:t>КОШ-АГАШ АЙМАК</w:t>
            </w:r>
          </w:p>
          <w:p w:rsidR="005978FC" w:rsidRDefault="005978FC" w:rsidP="003532CF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5978FC" w:rsidRDefault="005978FC" w:rsidP="003532CF">
            <w:pPr>
              <w:jc w:val="center"/>
              <w:rPr>
                <w:sz w:val="26"/>
                <w:szCs w:val="26"/>
              </w:rPr>
            </w:pPr>
          </w:p>
          <w:p w:rsidR="005978FC" w:rsidRDefault="005978FC" w:rsidP="0035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5978FC" w:rsidRDefault="005978FC" w:rsidP="003532C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5978FC" w:rsidRPr="00DE18F3" w:rsidRDefault="005978FC" w:rsidP="005978FC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5978FC" w:rsidRPr="00D67D7E" w:rsidRDefault="00892846" w:rsidP="005978FC">
      <w:pPr>
        <w:spacing w:line="228" w:lineRule="auto"/>
        <w:rPr>
          <w:b/>
          <w:noProof/>
        </w:rPr>
      </w:pPr>
      <w:r>
        <w:rPr>
          <w:b/>
          <w:noProof/>
        </w:rPr>
        <w:t xml:space="preserve"> РАСПОРЯЖЕНИЕ</w:t>
      </w:r>
      <w:r w:rsidR="005978FC" w:rsidRPr="00D67D7E">
        <w:rPr>
          <w:b/>
          <w:noProof/>
        </w:rPr>
        <w:t xml:space="preserve">                          </w:t>
      </w:r>
      <w:r>
        <w:rPr>
          <w:b/>
          <w:noProof/>
        </w:rPr>
        <w:t xml:space="preserve">                        </w:t>
      </w:r>
      <w:r w:rsidR="005978FC" w:rsidRPr="00D67D7E">
        <w:rPr>
          <w:b/>
          <w:noProof/>
        </w:rPr>
        <w:t xml:space="preserve">     </w:t>
      </w:r>
      <w:r w:rsidR="005978FC">
        <w:rPr>
          <w:b/>
          <w:noProof/>
        </w:rPr>
        <w:t xml:space="preserve">                    </w:t>
      </w:r>
      <w:r w:rsidR="005978FC" w:rsidRPr="00D67D7E">
        <w:rPr>
          <w:b/>
          <w:noProof/>
        </w:rPr>
        <w:t xml:space="preserve">    </w:t>
      </w:r>
      <w:r w:rsidR="005978FC">
        <w:rPr>
          <w:b/>
          <w:noProof/>
        </w:rPr>
        <w:t xml:space="preserve">                   </w:t>
      </w:r>
      <w:r w:rsidR="005978FC" w:rsidRPr="00D67D7E">
        <w:rPr>
          <w:b/>
          <w:noProof/>
        </w:rPr>
        <w:t xml:space="preserve"> </w:t>
      </w:r>
      <w:r w:rsidR="005978FC" w:rsidRPr="00D67D7E">
        <w:rPr>
          <w:b/>
          <w:noProof/>
          <w:lang w:val="en-US"/>
        </w:rPr>
        <w:t>J</w:t>
      </w:r>
      <w:r>
        <w:rPr>
          <w:b/>
          <w:noProof/>
        </w:rPr>
        <w:t>АКААН</w:t>
      </w:r>
    </w:p>
    <w:p w:rsidR="005978FC" w:rsidRPr="00892846" w:rsidRDefault="00F83971" w:rsidP="00892846">
      <w:pPr>
        <w:ind w:left="-360" w:right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</w:p>
    <w:p w:rsidR="005978FC" w:rsidRPr="00F83971" w:rsidRDefault="00E36384" w:rsidP="00F83971">
      <w:pPr>
        <w:ind w:left="-360" w:right="540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от 27 апреля </w:t>
      </w:r>
      <w:r w:rsidR="005978FC" w:rsidRPr="00F83971"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  <w:u w:val="single"/>
        </w:rPr>
        <w:t>2023</w:t>
      </w:r>
      <w:r w:rsidR="00F83971" w:rsidRPr="00F83971">
        <w:rPr>
          <w:noProof/>
          <w:sz w:val="28"/>
          <w:szCs w:val="28"/>
          <w:u w:val="single"/>
        </w:rPr>
        <w:t xml:space="preserve"> г</w:t>
      </w:r>
      <w:r w:rsidR="005978FC" w:rsidRPr="00F83971">
        <w:rPr>
          <w:noProof/>
          <w:sz w:val="28"/>
          <w:szCs w:val="28"/>
          <w:u w:val="single"/>
        </w:rPr>
        <w:t xml:space="preserve">  № </w:t>
      </w:r>
      <w:bookmarkStart w:id="0" w:name="_GoBack"/>
      <w:bookmarkEnd w:id="0"/>
      <w:r w:rsidR="003532CF">
        <w:rPr>
          <w:noProof/>
          <w:sz w:val="28"/>
          <w:szCs w:val="28"/>
          <w:u w:val="single"/>
        </w:rPr>
        <w:t>18</w:t>
      </w:r>
    </w:p>
    <w:p w:rsidR="00F83971" w:rsidRPr="00F83971" w:rsidRDefault="00F83971" w:rsidP="00F83971">
      <w:pPr>
        <w:ind w:left="-360" w:right="540"/>
        <w:jc w:val="center"/>
        <w:rPr>
          <w:noProof/>
          <w:sz w:val="28"/>
          <w:szCs w:val="28"/>
          <w:u w:val="single"/>
        </w:rPr>
      </w:pPr>
      <w:r w:rsidRPr="00F83971">
        <w:rPr>
          <w:noProof/>
          <w:sz w:val="28"/>
          <w:szCs w:val="28"/>
          <w:u w:val="single"/>
        </w:rPr>
        <w:t>с.Кокоря</w:t>
      </w:r>
    </w:p>
    <w:p w:rsidR="005978FC" w:rsidRPr="00C42A85" w:rsidRDefault="005978FC" w:rsidP="005978FC">
      <w:pPr>
        <w:ind w:left="-360" w:right="540"/>
        <w:jc w:val="both"/>
        <w:rPr>
          <w:noProof/>
          <w:sz w:val="28"/>
          <w:szCs w:val="28"/>
        </w:rPr>
      </w:pPr>
    </w:p>
    <w:p w:rsidR="005978FC" w:rsidRPr="00C42A85" w:rsidRDefault="005978FC" w:rsidP="005978FC">
      <w:pPr>
        <w:ind w:left="-360" w:right="-1"/>
        <w:jc w:val="both"/>
        <w:rPr>
          <w:noProof/>
          <w:sz w:val="28"/>
          <w:szCs w:val="28"/>
        </w:rPr>
      </w:pPr>
    </w:p>
    <w:p w:rsidR="00D17CB3" w:rsidRDefault="006E1ED3" w:rsidP="005978FC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892846">
        <w:rPr>
          <w:sz w:val="28"/>
          <w:szCs w:val="28"/>
        </w:rPr>
        <w:t>лана мероприятия по вопросу корректировки показателей бюджета МО Кокоринс</w:t>
      </w:r>
      <w:r w:rsidR="00E36384">
        <w:rPr>
          <w:sz w:val="28"/>
          <w:szCs w:val="28"/>
        </w:rPr>
        <w:t xml:space="preserve">кое сельское поселение   </w:t>
      </w:r>
    </w:p>
    <w:p w:rsidR="005978FC" w:rsidRPr="00C42A85" w:rsidRDefault="00E36384" w:rsidP="005978FC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>на 2023год.</w:t>
      </w:r>
    </w:p>
    <w:p w:rsidR="005978FC" w:rsidRDefault="005978FC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Default="006E1ED3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Pr="00C42A85" w:rsidRDefault="006E1ED3" w:rsidP="00597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ED3" w:rsidRPr="006E1ED3" w:rsidRDefault="005978FC" w:rsidP="005978FC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1ED3">
        <w:rPr>
          <w:sz w:val="28"/>
          <w:szCs w:val="28"/>
        </w:rPr>
        <w:t xml:space="preserve">С целью </w:t>
      </w:r>
      <w:r w:rsidR="00892846">
        <w:rPr>
          <w:sz w:val="28"/>
          <w:szCs w:val="28"/>
        </w:rPr>
        <w:t>стабилизации экономической ситуации</w:t>
      </w:r>
      <w:r w:rsidR="006E1E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1ED3">
        <w:rPr>
          <w:sz w:val="28"/>
          <w:szCs w:val="28"/>
        </w:rPr>
        <w:t>н</w:t>
      </w:r>
      <w:r w:rsidR="00892846">
        <w:rPr>
          <w:sz w:val="28"/>
          <w:szCs w:val="28"/>
        </w:rPr>
        <w:t>а основании Письма  главы администраци</w:t>
      </w:r>
      <w:r w:rsidR="00E36384">
        <w:rPr>
          <w:sz w:val="28"/>
          <w:szCs w:val="28"/>
        </w:rPr>
        <w:t>и МО «Кош-Агачский район»  от 17.04.2023г.  № 1132</w:t>
      </w:r>
      <w:r w:rsidR="0089284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Федеральным законом от 06.10.2003г №31-ФЗ «Об общих принципах организации местного самоуправления в РФ»</w:t>
      </w:r>
      <w:r w:rsidR="00892846">
        <w:rPr>
          <w:sz w:val="28"/>
          <w:szCs w:val="28"/>
        </w:rPr>
        <w:t>,</w:t>
      </w:r>
      <w:r w:rsidR="0044526E">
        <w:rPr>
          <w:sz w:val="28"/>
          <w:szCs w:val="28"/>
        </w:rPr>
        <w:t xml:space="preserve"> распоряжаюсь</w:t>
      </w:r>
      <w:r w:rsidR="006E1ED3" w:rsidRPr="00F83971">
        <w:rPr>
          <w:b/>
          <w:sz w:val="28"/>
          <w:szCs w:val="28"/>
        </w:rPr>
        <w:t>:</w:t>
      </w:r>
    </w:p>
    <w:p w:rsidR="0044526E" w:rsidRDefault="0044526E" w:rsidP="0044526E">
      <w:pPr>
        <w:spacing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E1ED3" w:rsidRPr="004452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мероприятия по вопросу корректировки показателей бюджета МО Кокоринское сельское</w:t>
      </w:r>
      <w:r w:rsidR="00E36384">
        <w:rPr>
          <w:sz w:val="28"/>
          <w:szCs w:val="28"/>
        </w:rPr>
        <w:t xml:space="preserve"> поселение   на 2023 год.</w:t>
      </w:r>
    </w:p>
    <w:p w:rsidR="006E1ED3" w:rsidRPr="00B01D63" w:rsidRDefault="00D17CB3" w:rsidP="0044526E">
      <w:pPr>
        <w:spacing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26E">
        <w:rPr>
          <w:sz w:val="28"/>
          <w:szCs w:val="28"/>
        </w:rPr>
        <w:t>2.</w:t>
      </w:r>
      <w:r w:rsidR="006E1ED3" w:rsidRPr="0044526E">
        <w:rPr>
          <w:sz w:val="28"/>
          <w:szCs w:val="28"/>
        </w:rPr>
        <w:t>Контроль   исполнения</w:t>
      </w:r>
      <w:r w:rsidR="00234536">
        <w:rPr>
          <w:sz w:val="28"/>
          <w:szCs w:val="28"/>
        </w:rPr>
        <w:t xml:space="preserve"> </w:t>
      </w:r>
      <w:r w:rsidR="0044526E">
        <w:rPr>
          <w:sz w:val="28"/>
          <w:szCs w:val="28"/>
        </w:rPr>
        <w:t xml:space="preserve"> Распоряжения</w:t>
      </w:r>
      <w:r w:rsidR="006E1ED3" w:rsidRPr="0044526E">
        <w:rPr>
          <w:sz w:val="28"/>
          <w:szCs w:val="28"/>
        </w:rPr>
        <w:t xml:space="preserve"> оставляю за собой.</w:t>
      </w:r>
    </w:p>
    <w:p w:rsidR="006E1ED3" w:rsidRPr="0044526E" w:rsidRDefault="00D17CB3" w:rsidP="0044526E">
      <w:pPr>
        <w:spacing w:line="360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26E">
        <w:rPr>
          <w:sz w:val="28"/>
          <w:szCs w:val="28"/>
        </w:rPr>
        <w:t>3.Настоящее Распоряжение  вступает в силу со дня его</w:t>
      </w:r>
      <w:r w:rsidR="006E1ED3" w:rsidRPr="0044526E">
        <w:rPr>
          <w:sz w:val="28"/>
          <w:szCs w:val="28"/>
        </w:rPr>
        <w:t xml:space="preserve"> подписания.</w:t>
      </w:r>
    </w:p>
    <w:p w:rsidR="006E1ED3" w:rsidRDefault="006E1ED3" w:rsidP="006E1ED3">
      <w:pPr>
        <w:pStyle w:val="a4"/>
        <w:autoSpaceDE w:val="0"/>
        <w:autoSpaceDN w:val="0"/>
        <w:adjustRightInd w:val="0"/>
        <w:spacing w:line="360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8FC" w:rsidRPr="006E1ED3">
        <w:rPr>
          <w:sz w:val="28"/>
          <w:szCs w:val="28"/>
        </w:rPr>
        <w:t xml:space="preserve">  </w:t>
      </w:r>
    </w:p>
    <w:p w:rsidR="006E1ED3" w:rsidRDefault="006E1ED3" w:rsidP="005978FC">
      <w:pPr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6E1ED3" w:rsidRPr="005978FC" w:rsidRDefault="006E1ED3" w:rsidP="006E1ED3">
      <w:pPr>
        <w:pStyle w:val="a3"/>
        <w:rPr>
          <w:sz w:val="28"/>
          <w:szCs w:val="28"/>
        </w:rPr>
      </w:pPr>
      <w:r w:rsidRPr="005978FC">
        <w:rPr>
          <w:sz w:val="28"/>
          <w:szCs w:val="28"/>
        </w:rPr>
        <w:t xml:space="preserve">Глава Кокоринского </w:t>
      </w:r>
    </w:p>
    <w:p w:rsidR="006E1ED3" w:rsidRPr="005978FC" w:rsidRDefault="006E1ED3" w:rsidP="006E1ED3">
      <w:pPr>
        <w:pStyle w:val="a3"/>
        <w:rPr>
          <w:sz w:val="28"/>
          <w:szCs w:val="28"/>
        </w:rPr>
      </w:pPr>
      <w:r w:rsidRPr="005978FC">
        <w:rPr>
          <w:sz w:val="28"/>
          <w:szCs w:val="28"/>
        </w:rPr>
        <w:t xml:space="preserve">сельского поселения             ________________       </w:t>
      </w:r>
      <w:r>
        <w:rPr>
          <w:sz w:val="28"/>
          <w:szCs w:val="28"/>
        </w:rPr>
        <w:t xml:space="preserve">      </w:t>
      </w:r>
      <w:r w:rsidRPr="005978FC">
        <w:rPr>
          <w:sz w:val="28"/>
          <w:szCs w:val="28"/>
        </w:rPr>
        <w:t xml:space="preserve"> </w:t>
      </w:r>
      <w:proofErr w:type="spellStart"/>
      <w:r w:rsidRPr="005978FC">
        <w:rPr>
          <w:sz w:val="28"/>
          <w:szCs w:val="28"/>
        </w:rPr>
        <w:t>В.Н.Уванчиков</w:t>
      </w:r>
      <w:proofErr w:type="spellEnd"/>
    </w:p>
    <w:p w:rsidR="005978FC" w:rsidRDefault="005978FC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555A1B" w:rsidRDefault="00555A1B">
      <w:pPr>
        <w:rPr>
          <w:sz w:val="28"/>
          <w:szCs w:val="28"/>
        </w:rPr>
      </w:pPr>
    </w:p>
    <w:p w:rsidR="0044526E" w:rsidRDefault="00555A1B" w:rsidP="00555A1B">
      <w:pPr>
        <w:ind w:left="4944"/>
      </w:pPr>
      <w:r>
        <w:t xml:space="preserve">                                             </w:t>
      </w:r>
    </w:p>
    <w:p w:rsidR="0044526E" w:rsidRDefault="0044526E" w:rsidP="00555A1B">
      <w:pPr>
        <w:ind w:left="4944"/>
      </w:pPr>
    </w:p>
    <w:p w:rsidR="009B26C8" w:rsidRDefault="0044526E" w:rsidP="00555A1B">
      <w:pPr>
        <w:ind w:left="4944"/>
      </w:pPr>
      <w:r>
        <w:t xml:space="preserve">                                   </w:t>
      </w:r>
    </w:p>
    <w:p w:rsidR="00E36384" w:rsidRDefault="00E36384" w:rsidP="00555A1B">
      <w:pPr>
        <w:ind w:left="4944"/>
      </w:pPr>
    </w:p>
    <w:p w:rsidR="00555A1B" w:rsidRPr="008631BF" w:rsidRDefault="009B26C8" w:rsidP="00555A1B">
      <w:pPr>
        <w:ind w:left="4944"/>
      </w:pPr>
      <w:r>
        <w:lastRenderedPageBreak/>
        <w:t xml:space="preserve">                                 </w:t>
      </w:r>
      <w:r w:rsidR="0044526E">
        <w:t xml:space="preserve">          </w:t>
      </w:r>
      <w:r w:rsidR="00555A1B">
        <w:t xml:space="preserve">   </w:t>
      </w:r>
      <w:r w:rsidR="00555A1B" w:rsidRPr="008631BF">
        <w:t>Приложение 1</w:t>
      </w:r>
    </w:p>
    <w:p w:rsidR="00555A1B" w:rsidRDefault="00555A1B" w:rsidP="00555A1B">
      <w:pPr>
        <w:ind w:left="4956" w:firstLine="708"/>
      </w:pPr>
    </w:p>
    <w:p w:rsidR="00555A1B" w:rsidRPr="008631BF" w:rsidRDefault="00D17CB3" w:rsidP="00555A1B">
      <w:pPr>
        <w:ind w:left="4956" w:firstLine="708"/>
      </w:pPr>
      <w:r>
        <w:t xml:space="preserve"> </w:t>
      </w:r>
      <w:r w:rsidR="00555A1B">
        <w:t xml:space="preserve">   </w:t>
      </w:r>
      <w:r w:rsidR="00555A1B" w:rsidRPr="008631BF">
        <w:t>Утвержден</w:t>
      </w:r>
    </w:p>
    <w:p w:rsidR="00555A1B" w:rsidRPr="008631BF" w:rsidRDefault="0044526E" w:rsidP="00995404">
      <w:pPr>
        <w:ind w:left="5954"/>
      </w:pPr>
      <w:r>
        <w:t xml:space="preserve">  Распоряжением</w:t>
      </w:r>
      <w:r w:rsidR="00995404">
        <w:t xml:space="preserve"> главы </w:t>
      </w:r>
      <w:r w:rsidR="00555A1B" w:rsidRPr="008631BF">
        <w:t xml:space="preserve"> </w:t>
      </w:r>
      <w:r w:rsidR="00995404">
        <w:t xml:space="preserve">    </w:t>
      </w:r>
      <w:r w:rsidR="00555A1B" w:rsidRPr="008631BF">
        <w:t>администрации</w:t>
      </w:r>
    </w:p>
    <w:p w:rsidR="00555A1B" w:rsidRPr="008631BF" w:rsidRDefault="00555A1B" w:rsidP="00555A1B">
      <w:pPr>
        <w:ind w:left="5954" w:hanging="998"/>
      </w:pPr>
      <w:r>
        <w:t xml:space="preserve">                Кокоринского сельского         поселения</w:t>
      </w:r>
    </w:p>
    <w:p w:rsidR="00555A1B" w:rsidRDefault="00555A1B" w:rsidP="00555A1B">
      <w:pPr>
        <w:ind w:left="4956" w:firstLine="708"/>
      </w:pPr>
      <w:r>
        <w:t xml:space="preserve">    </w:t>
      </w:r>
      <w:r w:rsidRPr="008631BF">
        <w:t>от</w:t>
      </w:r>
      <w:r w:rsidR="00E36384">
        <w:t xml:space="preserve"> 27.04.2023</w:t>
      </w:r>
      <w:r w:rsidR="0044526E">
        <w:t xml:space="preserve">г. </w:t>
      </w:r>
      <w:r w:rsidRPr="008631BF">
        <w:t xml:space="preserve"> № </w:t>
      </w:r>
      <w:r w:rsidR="003532CF">
        <w:t>18</w:t>
      </w:r>
    </w:p>
    <w:p w:rsidR="00555A1B" w:rsidRDefault="00555A1B" w:rsidP="00555A1B">
      <w:pPr>
        <w:ind w:left="4956" w:firstLine="708"/>
      </w:pPr>
    </w:p>
    <w:p w:rsidR="00555A1B" w:rsidRDefault="00555A1B" w:rsidP="00555A1B">
      <w:pPr>
        <w:ind w:left="4956" w:firstLine="708"/>
      </w:pPr>
    </w:p>
    <w:p w:rsidR="0044526E" w:rsidRDefault="0044526E" w:rsidP="0044526E">
      <w:pPr>
        <w:ind w:left="142" w:right="54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мероприятия по вопросу корректировки показателей бюджета МО Кокоринское сельское</w:t>
      </w:r>
      <w:r w:rsidR="003532CF">
        <w:rPr>
          <w:sz w:val="28"/>
          <w:szCs w:val="28"/>
        </w:rPr>
        <w:t xml:space="preserve"> поселение   на 2023 год</w:t>
      </w:r>
      <w:r w:rsidR="00E36384">
        <w:rPr>
          <w:sz w:val="28"/>
          <w:szCs w:val="28"/>
        </w:rPr>
        <w:t>.</w:t>
      </w:r>
    </w:p>
    <w:p w:rsidR="009B26C8" w:rsidRPr="00C42A85" w:rsidRDefault="009B26C8" w:rsidP="0044526E">
      <w:pPr>
        <w:ind w:left="142" w:right="540"/>
        <w:jc w:val="center"/>
        <w:rPr>
          <w:sz w:val="28"/>
          <w:szCs w:val="28"/>
        </w:rPr>
      </w:pPr>
    </w:p>
    <w:p w:rsidR="00555A1B" w:rsidRDefault="00555A1B" w:rsidP="0044526E">
      <w:pPr>
        <w:ind w:left="142" w:right="540"/>
        <w:jc w:val="center"/>
        <w:rPr>
          <w:sz w:val="28"/>
          <w:szCs w:val="28"/>
        </w:rPr>
      </w:pPr>
    </w:p>
    <w:tbl>
      <w:tblPr>
        <w:tblStyle w:val="a5"/>
        <w:tblW w:w="9611" w:type="dxa"/>
        <w:tblInd w:w="142" w:type="dxa"/>
        <w:tblLook w:val="04A0"/>
      </w:tblPr>
      <w:tblGrid>
        <w:gridCol w:w="1080"/>
        <w:gridCol w:w="3856"/>
        <w:gridCol w:w="2401"/>
        <w:gridCol w:w="2274"/>
      </w:tblGrid>
      <w:tr w:rsidR="00555A1B" w:rsidTr="009B26C8"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№</w:t>
            </w:r>
            <w:r w:rsidR="00B62F1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56" w:type="dxa"/>
          </w:tcPr>
          <w:p w:rsidR="00555A1B" w:rsidRPr="00B62F1F" w:rsidRDefault="00B62F1F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М</w:t>
            </w:r>
            <w:r w:rsidR="00555A1B" w:rsidRPr="00B62F1F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74" w:type="dxa"/>
          </w:tcPr>
          <w:p w:rsidR="00555A1B" w:rsidRPr="00B62F1F" w:rsidRDefault="00555A1B" w:rsidP="00555A1B">
            <w:pPr>
              <w:ind w:right="540"/>
              <w:jc w:val="center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Ответственное лицо</w:t>
            </w:r>
          </w:p>
        </w:tc>
      </w:tr>
      <w:tr w:rsidR="00555A1B" w:rsidTr="009B26C8">
        <w:tc>
          <w:tcPr>
            <w:tcW w:w="1080" w:type="dxa"/>
          </w:tcPr>
          <w:p w:rsidR="00555A1B" w:rsidRPr="00D17CB3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D17CB3"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риска снижения налоговых и неналоговых доходов в бюджет МО Кокоринское сельское поселение</w:t>
            </w:r>
          </w:p>
        </w:tc>
        <w:tc>
          <w:tcPr>
            <w:tcW w:w="2401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274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по финансовой работе</w:t>
            </w:r>
          </w:p>
        </w:tc>
      </w:tr>
      <w:tr w:rsidR="00555A1B" w:rsidTr="009B26C8">
        <w:trPr>
          <w:trHeight w:val="1502"/>
        </w:trPr>
        <w:tc>
          <w:tcPr>
            <w:tcW w:w="1080" w:type="dxa"/>
          </w:tcPr>
          <w:p w:rsidR="00555A1B" w:rsidRPr="00B62F1F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показателей в кассовом плане (в случае снижения поступлений налоговых и неналоговых доходов)</w:t>
            </w:r>
          </w:p>
        </w:tc>
        <w:tc>
          <w:tcPr>
            <w:tcW w:w="2401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74" w:type="dxa"/>
          </w:tcPr>
          <w:p w:rsidR="00555A1B" w:rsidRPr="00B62F1F" w:rsidRDefault="0044526E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по финансовой работе</w:t>
            </w:r>
          </w:p>
        </w:tc>
      </w:tr>
      <w:tr w:rsidR="00555A1B" w:rsidTr="009B26C8">
        <w:tc>
          <w:tcPr>
            <w:tcW w:w="1080" w:type="dxa"/>
          </w:tcPr>
          <w:p w:rsidR="00555A1B" w:rsidRPr="00D17CB3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D17CB3"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расходов бюджета и оценка приоритетов по направлению  расходования бюджетных средств.</w:t>
            </w:r>
          </w:p>
        </w:tc>
        <w:tc>
          <w:tcPr>
            <w:tcW w:w="2401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по финансовой работе</w:t>
            </w:r>
          </w:p>
        </w:tc>
      </w:tr>
      <w:tr w:rsidR="00555A1B" w:rsidTr="009B26C8">
        <w:tc>
          <w:tcPr>
            <w:tcW w:w="1080" w:type="dxa"/>
          </w:tcPr>
          <w:p w:rsidR="00555A1B" w:rsidRPr="00D17CB3" w:rsidRDefault="00555A1B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D17CB3"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первоочередных расходов бюджета МО Кокоринское сельское поселение своевременно и в полном объеме.</w:t>
            </w:r>
          </w:p>
        </w:tc>
        <w:tc>
          <w:tcPr>
            <w:tcW w:w="2401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74" w:type="dxa"/>
          </w:tcPr>
          <w:p w:rsidR="00555A1B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094E79" w:rsidTr="009B26C8">
        <w:tc>
          <w:tcPr>
            <w:tcW w:w="1080" w:type="dxa"/>
          </w:tcPr>
          <w:p w:rsidR="00094E79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 w:rsidRPr="00B62F1F">
              <w:rPr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:rsidR="00094E79" w:rsidRPr="00B62F1F" w:rsidRDefault="00094E79" w:rsidP="00E36384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Остатки, образовавшиеся на начало года в максимальном объеме, направлять на увеличение первоочередных расходов</w:t>
            </w:r>
            <w:r w:rsidR="00E36384"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094E79" w:rsidRPr="00B62F1F" w:rsidRDefault="00094E79" w:rsidP="00555A1B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текущего года</w:t>
            </w:r>
          </w:p>
        </w:tc>
        <w:tc>
          <w:tcPr>
            <w:tcW w:w="2274" w:type="dxa"/>
          </w:tcPr>
          <w:p w:rsidR="00094E79" w:rsidRDefault="00094E79" w:rsidP="003532CF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094E79" w:rsidRPr="00B62F1F" w:rsidRDefault="00094E79" w:rsidP="003532CF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по финансовой работе.</w:t>
            </w:r>
          </w:p>
        </w:tc>
      </w:tr>
      <w:tr w:rsidR="009B26C8" w:rsidTr="009B26C8">
        <w:tc>
          <w:tcPr>
            <w:tcW w:w="1080" w:type="dxa"/>
          </w:tcPr>
          <w:p w:rsidR="009B26C8" w:rsidRPr="00D17CB3" w:rsidRDefault="00D17CB3" w:rsidP="00555A1B">
            <w:pPr>
              <w:ind w:right="540"/>
              <w:jc w:val="both"/>
            </w:pPr>
            <w:r w:rsidRPr="00D17CB3">
              <w:t>6</w:t>
            </w:r>
            <w:r w:rsidR="009B26C8" w:rsidRPr="00D17CB3">
              <w:t>.</w:t>
            </w:r>
          </w:p>
        </w:tc>
        <w:tc>
          <w:tcPr>
            <w:tcW w:w="3856" w:type="dxa"/>
          </w:tcPr>
          <w:p w:rsidR="009B26C8" w:rsidRDefault="009B26C8" w:rsidP="00555A1B">
            <w:pPr>
              <w:ind w:right="540"/>
              <w:jc w:val="both"/>
            </w:pPr>
            <w:r>
              <w:t>Недопущения образования просроченной кредиторской задолженности по обязательствам социально-значимого характера.</w:t>
            </w:r>
          </w:p>
        </w:tc>
        <w:tc>
          <w:tcPr>
            <w:tcW w:w="2401" w:type="dxa"/>
          </w:tcPr>
          <w:p w:rsidR="009B26C8" w:rsidRDefault="009B26C8" w:rsidP="00555A1B">
            <w:pPr>
              <w:ind w:right="540"/>
              <w:jc w:val="both"/>
            </w:pPr>
            <w:r>
              <w:t>В течение текущего года</w:t>
            </w:r>
          </w:p>
        </w:tc>
        <w:tc>
          <w:tcPr>
            <w:tcW w:w="2274" w:type="dxa"/>
          </w:tcPr>
          <w:p w:rsidR="009B26C8" w:rsidRDefault="009B26C8" w:rsidP="009B26C8">
            <w:pPr>
              <w:ind w:righ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9B26C8" w:rsidRDefault="009B26C8" w:rsidP="009B26C8">
            <w:pPr>
              <w:ind w:right="540"/>
              <w:jc w:val="both"/>
            </w:pPr>
          </w:p>
        </w:tc>
      </w:tr>
      <w:tr w:rsidR="00234536" w:rsidTr="009B26C8">
        <w:tc>
          <w:tcPr>
            <w:tcW w:w="1080" w:type="dxa"/>
          </w:tcPr>
          <w:p w:rsidR="00234536" w:rsidRDefault="00D17CB3" w:rsidP="00555A1B">
            <w:pPr>
              <w:ind w:right="540"/>
              <w:jc w:val="both"/>
            </w:pPr>
            <w:r>
              <w:t>7</w:t>
            </w:r>
            <w:r w:rsidR="00234536">
              <w:t>.</w:t>
            </w:r>
          </w:p>
        </w:tc>
        <w:tc>
          <w:tcPr>
            <w:tcW w:w="3856" w:type="dxa"/>
          </w:tcPr>
          <w:p w:rsidR="00234536" w:rsidRDefault="00234536" w:rsidP="00555A1B">
            <w:pPr>
              <w:ind w:right="540"/>
              <w:jc w:val="both"/>
            </w:pPr>
            <w:r>
              <w:t xml:space="preserve">Приостановить проведение </w:t>
            </w:r>
            <w:r w:rsidR="00E36384">
              <w:t>культурно-массовых мероприятий,</w:t>
            </w:r>
            <w:r>
              <w:t xml:space="preserve"> отказаться от не первоочередных мероприятий или перенести сроки их реализации.</w:t>
            </w:r>
          </w:p>
        </w:tc>
        <w:tc>
          <w:tcPr>
            <w:tcW w:w="2401" w:type="dxa"/>
          </w:tcPr>
          <w:p w:rsidR="00234536" w:rsidRDefault="00234536" w:rsidP="003532CF">
            <w:pPr>
              <w:ind w:right="540"/>
              <w:jc w:val="both"/>
            </w:pPr>
            <w:r>
              <w:t>В течение текущего года</w:t>
            </w:r>
          </w:p>
        </w:tc>
        <w:tc>
          <w:tcPr>
            <w:tcW w:w="2274" w:type="dxa"/>
          </w:tcPr>
          <w:p w:rsidR="00234536" w:rsidRDefault="00234536" w:rsidP="009B26C8">
            <w:pPr>
              <w:ind w:right="540"/>
              <w:jc w:val="both"/>
            </w:pPr>
            <w:r>
              <w:t>Глава администрации</w:t>
            </w:r>
          </w:p>
        </w:tc>
      </w:tr>
    </w:tbl>
    <w:p w:rsidR="00555A1B" w:rsidRPr="00C42A85" w:rsidRDefault="00555A1B" w:rsidP="00555A1B">
      <w:pPr>
        <w:ind w:left="142" w:right="540"/>
        <w:jc w:val="center"/>
        <w:rPr>
          <w:sz w:val="28"/>
          <w:szCs w:val="28"/>
        </w:rPr>
      </w:pPr>
    </w:p>
    <w:p w:rsidR="00555A1B" w:rsidRDefault="00555A1B" w:rsidP="00555A1B">
      <w:pPr>
        <w:ind w:left="4956" w:firstLine="708"/>
      </w:pPr>
    </w:p>
    <w:p w:rsidR="00555A1B" w:rsidRPr="008631BF" w:rsidRDefault="00555A1B" w:rsidP="00555A1B">
      <w:pPr>
        <w:ind w:left="4956" w:firstLine="708"/>
      </w:pPr>
    </w:p>
    <w:p w:rsidR="00555A1B" w:rsidRPr="005978FC" w:rsidRDefault="00555A1B" w:rsidP="00555A1B">
      <w:pPr>
        <w:jc w:val="right"/>
        <w:rPr>
          <w:sz w:val="28"/>
          <w:szCs w:val="28"/>
        </w:rPr>
      </w:pPr>
    </w:p>
    <w:sectPr w:rsidR="00555A1B" w:rsidRPr="005978FC" w:rsidSect="00C231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BB5"/>
    <w:multiLevelType w:val="hybridMultilevel"/>
    <w:tmpl w:val="34D421E8"/>
    <w:lvl w:ilvl="0" w:tplc="2760F3DC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0596A"/>
    <w:multiLevelType w:val="hybridMultilevel"/>
    <w:tmpl w:val="64B0373C"/>
    <w:lvl w:ilvl="0" w:tplc="82E2A2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31E8"/>
    <w:rsid w:val="000608EE"/>
    <w:rsid w:val="00094E79"/>
    <w:rsid w:val="000E283D"/>
    <w:rsid w:val="001C28FD"/>
    <w:rsid w:val="00234536"/>
    <w:rsid w:val="003532CF"/>
    <w:rsid w:val="0044526E"/>
    <w:rsid w:val="004E517E"/>
    <w:rsid w:val="00555A1B"/>
    <w:rsid w:val="005978FC"/>
    <w:rsid w:val="00626226"/>
    <w:rsid w:val="006E1ED3"/>
    <w:rsid w:val="00703B4D"/>
    <w:rsid w:val="00757A80"/>
    <w:rsid w:val="007E6F26"/>
    <w:rsid w:val="00892846"/>
    <w:rsid w:val="00995404"/>
    <w:rsid w:val="009A3735"/>
    <w:rsid w:val="009B26C8"/>
    <w:rsid w:val="00A00581"/>
    <w:rsid w:val="00B62F1F"/>
    <w:rsid w:val="00B944C8"/>
    <w:rsid w:val="00C231E8"/>
    <w:rsid w:val="00D07841"/>
    <w:rsid w:val="00D17CB3"/>
    <w:rsid w:val="00D778E6"/>
    <w:rsid w:val="00DD398A"/>
    <w:rsid w:val="00E36384"/>
    <w:rsid w:val="00EA53A8"/>
    <w:rsid w:val="00EF1361"/>
    <w:rsid w:val="00F33C83"/>
    <w:rsid w:val="00F83971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ED3"/>
    <w:pPr>
      <w:ind w:left="720"/>
      <w:contextualSpacing/>
    </w:pPr>
  </w:style>
  <w:style w:type="paragraph" w:customStyle="1" w:styleId="consplusnormal">
    <w:name w:val="consplusnormal"/>
    <w:basedOn w:val="a"/>
    <w:rsid w:val="006E1ED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16</cp:revision>
  <cp:lastPrinted>2023-05-02T03:27:00Z</cp:lastPrinted>
  <dcterms:created xsi:type="dcterms:W3CDTF">2021-03-02T14:34:00Z</dcterms:created>
  <dcterms:modified xsi:type="dcterms:W3CDTF">2023-05-02T03:28:00Z</dcterms:modified>
</cp:coreProperties>
</file>