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3" w:rsidRPr="009222D5" w:rsidRDefault="00670473" w:rsidP="0067047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0473" w:rsidRPr="00061BFD" w:rsidRDefault="00670473" w:rsidP="0067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73" w:rsidRPr="00E37280" w:rsidRDefault="00670473" w:rsidP="0067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80">
        <w:rPr>
          <w:rFonts w:ascii="Times New Roman" w:hAnsi="Times New Roman" w:cs="Times New Roman"/>
          <w:b/>
          <w:sz w:val="24"/>
          <w:szCs w:val="24"/>
        </w:rPr>
        <w:t xml:space="preserve"> СЕЛЬСКИЙ  СОВЕТ ДЕПУТАТОВ МУНИЦИПАЛЬНОГО ОБРАЗОВАНИЯ</w:t>
      </w:r>
    </w:p>
    <w:p w:rsidR="00A94A18" w:rsidRDefault="00C75A23" w:rsidP="0067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AD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7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70473" w:rsidRPr="0040207F" w:rsidRDefault="0040207F" w:rsidP="0067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7F">
        <w:rPr>
          <w:rFonts w:ascii="Times New Roman" w:hAnsi="Times New Roman" w:cs="Times New Roman"/>
          <w:b/>
          <w:sz w:val="24"/>
          <w:szCs w:val="24"/>
        </w:rPr>
        <w:t xml:space="preserve">(Тридцать </w:t>
      </w:r>
      <w:r w:rsidR="000473FE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40207F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созыва)</w:t>
      </w:r>
    </w:p>
    <w:p w:rsidR="0040207F" w:rsidRPr="00670473" w:rsidRDefault="0040207F" w:rsidP="00670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473" w:rsidRPr="001858BC" w:rsidRDefault="00A94A18" w:rsidP="0067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04A8" w:rsidRPr="00CE4836" w:rsidRDefault="000473FE" w:rsidP="00CE4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E4836" w:rsidRPr="00CE4836">
        <w:rPr>
          <w:rFonts w:ascii="Times New Roman" w:hAnsi="Times New Roman" w:cs="Times New Roman"/>
          <w:b/>
          <w:sz w:val="24"/>
          <w:szCs w:val="24"/>
        </w:rPr>
        <w:t>.10.2017г.</w:t>
      </w:r>
      <w:r w:rsidR="00CE48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4836">
        <w:rPr>
          <w:rFonts w:ascii="Times New Roman" w:hAnsi="Times New Roman" w:cs="Times New Roman"/>
          <w:b/>
          <w:sz w:val="24"/>
          <w:szCs w:val="24"/>
        </w:rPr>
        <w:t>-2</w:t>
      </w:r>
      <w:r w:rsidR="00767311">
        <w:rPr>
          <w:rFonts w:ascii="Times New Roman" w:hAnsi="Times New Roman" w:cs="Times New Roman"/>
          <w:b/>
          <w:sz w:val="24"/>
          <w:szCs w:val="24"/>
        </w:rPr>
        <w:t>.1</w:t>
      </w:r>
    </w:p>
    <w:p w:rsidR="00670473" w:rsidRPr="00061BFD" w:rsidRDefault="00670473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ЛИЦ,</w:t>
      </w:r>
    </w:p>
    <w:p w:rsidR="00D63C2A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F34F7" w:rsidRDefault="00C75A23" w:rsidP="0009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DD708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C7443" w:rsidRPr="000964AC" w:rsidRDefault="005C7443" w:rsidP="0009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4F7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C61F5A">
        <w:rPr>
          <w:rFonts w:ascii="Times New Roman" w:hAnsi="Times New Roman" w:cs="Times New Roman"/>
          <w:sz w:val="24"/>
          <w:szCs w:val="24"/>
        </w:rPr>
        <w:t xml:space="preserve">    </w:t>
      </w:r>
      <w:r w:rsidRPr="00061B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Фе</w:t>
      </w:r>
      <w:r w:rsidRPr="00061BFD">
        <w:rPr>
          <w:rFonts w:ascii="Times New Roman" w:hAnsi="Times New Roman" w:cs="Times New Roman"/>
          <w:sz w:val="24"/>
          <w:szCs w:val="24"/>
        </w:rPr>
        <w:t>деральн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4B0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061BFD">
        <w:rPr>
          <w:rFonts w:ascii="Times New Roman" w:hAnsi="Times New Roman" w:cs="Times New Roman"/>
          <w:sz w:val="24"/>
          <w:szCs w:val="24"/>
        </w:rPr>
        <w:t>Федера</w:t>
      </w:r>
      <w:r w:rsidRPr="00061BFD">
        <w:rPr>
          <w:rFonts w:ascii="Times New Roman" w:hAnsi="Times New Roman" w:cs="Times New Roman"/>
          <w:sz w:val="24"/>
          <w:szCs w:val="24"/>
        </w:rPr>
        <w:t>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 законом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</w:t>
      </w:r>
      <w:r w:rsidR="009F6884" w:rsidRPr="00061BFD">
        <w:rPr>
          <w:rFonts w:ascii="Times New Roman" w:hAnsi="Times New Roman" w:cs="Times New Roman"/>
          <w:sz w:val="24"/>
          <w:szCs w:val="24"/>
        </w:rPr>
        <w:t>Российской Федерации»</w:t>
      </w:r>
      <w:proofErr w:type="gramStart"/>
      <w:r w:rsidR="009F6884" w:rsidRPr="00061BFD">
        <w:rPr>
          <w:rFonts w:ascii="Times New Roman" w:hAnsi="Times New Roman" w:cs="Times New Roman"/>
          <w:sz w:val="24"/>
          <w:szCs w:val="24"/>
        </w:rPr>
        <w:t>,</w:t>
      </w:r>
      <w:r w:rsidR="00EB6604" w:rsidRPr="00061B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B6604" w:rsidRPr="00061BFD">
        <w:rPr>
          <w:rFonts w:ascii="Times New Roman" w:hAnsi="Times New Roman" w:cs="Times New Roman"/>
          <w:sz w:val="24"/>
          <w:szCs w:val="24"/>
        </w:rPr>
        <w:t>ако</w:t>
      </w:r>
      <w:r w:rsidRPr="00061BFD">
        <w:rPr>
          <w:rFonts w:ascii="Times New Roman" w:hAnsi="Times New Roman" w:cs="Times New Roman"/>
          <w:sz w:val="24"/>
          <w:szCs w:val="24"/>
        </w:rPr>
        <w:t>н</w:t>
      </w:r>
      <w:r w:rsidR="00A031F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="00EB6604" w:rsidRPr="00061BFD">
        <w:rPr>
          <w:rFonts w:ascii="Times New Roman" w:hAnsi="Times New Roman" w:cs="Times New Roman"/>
          <w:sz w:val="24"/>
          <w:szCs w:val="24"/>
        </w:rPr>
        <w:t>в целях регулирования оплаты труда муниципальных служащих муниципального образования</w:t>
      </w:r>
      <w:r w:rsidR="0004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58BC">
        <w:rPr>
          <w:rFonts w:ascii="Times New Roman" w:hAnsi="Times New Roman" w:cs="Times New Roman"/>
          <w:sz w:val="24"/>
          <w:szCs w:val="24"/>
        </w:rPr>
        <w:t xml:space="preserve"> (далее –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6604" w:rsidRPr="00061BFD">
        <w:rPr>
          <w:rFonts w:ascii="Times New Roman" w:hAnsi="Times New Roman" w:cs="Times New Roman"/>
          <w:sz w:val="24"/>
          <w:szCs w:val="24"/>
        </w:rPr>
        <w:t>)</w:t>
      </w:r>
      <w:r w:rsidR="001858BC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169C" w:rsidRPr="00061BFD">
        <w:rPr>
          <w:rFonts w:ascii="Times New Roman" w:hAnsi="Times New Roman" w:cs="Times New Roman"/>
          <w:sz w:val="24"/>
          <w:szCs w:val="24"/>
        </w:rPr>
        <w:t>,  РЕШИЛ</w:t>
      </w:r>
      <w:r w:rsidR="00D63C2A" w:rsidRPr="00061BFD">
        <w:rPr>
          <w:rFonts w:ascii="Times New Roman" w:hAnsi="Times New Roman" w:cs="Times New Roman"/>
          <w:sz w:val="24"/>
          <w:szCs w:val="24"/>
        </w:rPr>
        <w:t>: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473">
        <w:rPr>
          <w:rFonts w:ascii="Times New Roman" w:hAnsi="Times New Roman" w:cs="Times New Roman"/>
          <w:sz w:val="24"/>
          <w:szCs w:val="24"/>
        </w:rPr>
        <w:t xml:space="preserve">1. Утвердить Положение об оплате труда лиц, замещающих должности муниципальной службы в муниципальном образовании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 xml:space="preserve"> сельское поселение  (Приложение № 1);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     2. Признать утратившим силу решение сельского Совета депутатов МО «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 xml:space="preserve"> сельское поселение» от 1</w:t>
      </w:r>
      <w:r w:rsidR="000473FE">
        <w:rPr>
          <w:rFonts w:ascii="Times New Roman" w:hAnsi="Times New Roman" w:cs="Times New Roman"/>
          <w:sz w:val="24"/>
          <w:szCs w:val="24"/>
        </w:rPr>
        <w:t>1</w:t>
      </w:r>
      <w:r w:rsidRPr="00670473">
        <w:rPr>
          <w:rFonts w:ascii="Times New Roman" w:hAnsi="Times New Roman" w:cs="Times New Roman"/>
          <w:sz w:val="24"/>
          <w:szCs w:val="24"/>
        </w:rPr>
        <w:t>.</w:t>
      </w:r>
      <w:r w:rsidR="000473FE">
        <w:rPr>
          <w:rFonts w:ascii="Times New Roman" w:hAnsi="Times New Roman" w:cs="Times New Roman"/>
          <w:sz w:val="24"/>
          <w:szCs w:val="24"/>
        </w:rPr>
        <w:t>11</w:t>
      </w:r>
      <w:r w:rsidRPr="00670473">
        <w:rPr>
          <w:rFonts w:ascii="Times New Roman" w:hAnsi="Times New Roman" w:cs="Times New Roman"/>
          <w:sz w:val="24"/>
          <w:szCs w:val="24"/>
        </w:rPr>
        <w:t>.2011г №1</w:t>
      </w:r>
      <w:r w:rsidR="000473FE">
        <w:rPr>
          <w:rFonts w:ascii="Times New Roman" w:hAnsi="Times New Roman" w:cs="Times New Roman"/>
          <w:sz w:val="24"/>
          <w:szCs w:val="24"/>
        </w:rPr>
        <w:t>7</w:t>
      </w:r>
      <w:r w:rsidRPr="00670473">
        <w:rPr>
          <w:rFonts w:ascii="Times New Roman" w:hAnsi="Times New Roman" w:cs="Times New Roman"/>
          <w:sz w:val="24"/>
          <w:szCs w:val="24"/>
        </w:rPr>
        <w:t>-3 «Об утверждении Положения «О денежном содержании муниципальных служащих МО «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C7443">
        <w:rPr>
          <w:rFonts w:ascii="Times New Roman" w:hAnsi="Times New Roman" w:cs="Times New Roman"/>
          <w:sz w:val="24"/>
          <w:szCs w:val="24"/>
        </w:rPr>
        <w:t xml:space="preserve"> со дня вступления настоящего решения в силу</w:t>
      </w:r>
      <w:r w:rsidRPr="00670473">
        <w:rPr>
          <w:rFonts w:ascii="Times New Roman" w:hAnsi="Times New Roman" w:cs="Times New Roman"/>
          <w:sz w:val="24"/>
          <w:szCs w:val="24"/>
        </w:rPr>
        <w:t>;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     3.  Расходы, связанные с реализацией настоящего Решения, осуществляются в пределах, утвержденных на текущий финансовый год лимитов на эти цели;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     4.  Настоящее решение вступает в силу со дня его принятия.</w:t>
      </w:r>
    </w:p>
    <w:p w:rsidR="00670473" w:rsidRDefault="00670473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42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154B06" w:rsidRPr="00C61F5A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Pr="00061BFD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047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7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Глава     администрации                                                                  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МО «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 xml:space="preserve">  сельское поселение»: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0473">
        <w:rPr>
          <w:rFonts w:ascii="Times New Roman" w:hAnsi="Times New Roman" w:cs="Times New Roman"/>
          <w:sz w:val="24"/>
          <w:szCs w:val="24"/>
        </w:rPr>
        <w:t>сельское поселение»:</w:t>
      </w:r>
    </w:p>
    <w:p w:rsidR="00670473" w:rsidRPr="00670473" w:rsidRDefault="000473FE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_____А.У.Зургамбаев</w:t>
      </w:r>
      <w:r w:rsidR="00670473" w:rsidRPr="006704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______А.З.Ман</w:t>
      </w:r>
      <w:r w:rsidR="00821A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спаев</w:t>
      </w:r>
    </w:p>
    <w:p w:rsidR="005805C4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C4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C4" w:rsidRPr="00061BFD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4" w:rsidRDefault="009F6884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8BC" w:rsidRDefault="001858BC" w:rsidP="006704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</w:t>
      </w:r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 МО </w:t>
      </w:r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70473" w:rsidRPr="00061BFD" w:rsidRDefault="00670473" w:rsidP="00670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0473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октября 2017г № 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0473FE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  <w:r w:rsidR="00767311">
        <w:rPr>
          <w:rFonts w:ascii="Times New Roman" w:hAnsi="Times New Roman" w:cs="Times New Roman"/>
          <w:sz w:val="24"/>
          <w:szCs w:val="24"/>
        </w:rPr>
        <w:t>.1</w:t>
      </w:r>
    </w:p>
    <w:p w:rsidR="00623DEA" w:rsidRPr="00C61F5A" w:rsidRDefault="00623DEA" w:rsidP="006704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ДОЛЖНОСТИ МУНИЦИПАЛЬНОЙ СЛУЖБЫ 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C75A23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41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DA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</w:t>
      </w:r>
      <w:r w:rsidR="00A031F6" w:rsidRPr="00061BFD">
        <w:rPr>
          <w:b w:val="0"/>
          <w:sz w:val="24"/>
          <w:szCs w:val="24"/>
        </w:rPr>
        <w:t>ом</w:t>
      </w:r>
      <w:r w:rsidR="00EB6604"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061BFD">
        <w:rPr>
          <w:b w:val="0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 муниципальной</w:t>
      </w:r>
      <w:proofErr w:type="gramEnd"/>
      <w:r w:rsidRPr="00061BFD">
        <w:rPr>
          <w:b w:val="0"/>
          <w:sz w:val="24"/>
          <w:szCs w:val="24"/>
        </w:rPr>
        <w:t xml:space="preserve"> службы.</w:t>
      </w:r>
    </w:p>
    <w:p w:rsidR="00760749" w:rsidRPr="00061BFD" w:rsidRDefault="00760749" w:rsidP="00DB4E4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</w:t>
      </w:r>
      <w:r w:rsidR="00DB4E46" w:rsidRPr="00061BFD">
        <w:rPr>
          <w:b w:val="0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6E7D14">
        <w:rPr>
          <w:b w:val="0"/>
          <w:sz w:val="24"/>
          <w:szCs w:val="24"/>
        </w:rPr>
        <w:t xml:space="preserve"> образования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413071">
        <w:rPr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>сельское поселение</w:t>
      </w:r>
      <w:r w:rsidR="00DB4E46" w:rsidRPr="00061BFD">
        <w:rPr>
          <w:b w:val="0"/>
          <w:sz w:val="24"/>
          <w:szCs w:val="24"/>
        </w:rPr>
        <w:t>, в соответствии с действующим законодательством.</w:t>
      </w:r>
    </w:p>
    <w:p w:rsidR="00760749" w:rsidRPr="00061BFD" w:rsidRDefault="00760749" w:rsidP="00760749">
      <w:pPr>
        <w:pStyle w:val="ConsPlusNormal"/>
        <w:jc w:val="both"/>
        <w:outlineLvl w:val="0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</w:t>
      </w:r>
      <w:r w:rsidR="005179B0" w:rsidRPr="00061BFD">
        <w:rPr>
          <w:b w:val="0"/>
          <w:sz w:val="24"/>
          <w:szCs w:val="24"/>
        </w:rPr>
        <w:t xml:space="preserve"> премия по результатам работы;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</w:t>
      </w:r>
      <w:r w:rsidR="00760749" w:rsidRPr="00061BFD">
        <w:rPr>
          <w:b w:val="0"/>
          <w:sz w:val="24"/>
          <w:szCs w:val="24"/>
        </w:rPr>
        <w:t xml:space="preserve">) премия </w:t>
      </w:r>
      <w:r w:rsidR="005179B0" w:rsidRPr="00061BFD">
        <w:rPr>
          <w:b w:val="0"/>
          <w:sz w:val="24"/>
          <w:szCs w:val="24"/>
        </w:rPr>
        <w:t xml:space="preserve"> за </w:t>
      </w:r>
      <w:r w:rsidR="00760749" w:rsidRPr="00061BFD">
        <w:rPr>
          <w:b w:val="0"/>
          <w:sz w:val="24"/>
          <w:szCs w:val="24"/>
        </w:rPr>
        <w:t>выполнение особо важных и сложных заданий;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</w:t>
      </w:r>
      <w:r w:rsidR="00760749" w:rsidRPr="00061BFD">
        <w:rPr>
          <w:b w:val="0"/>
          <w:sz w:val="24"/>
          <w:szCs w:val="24"/>
        </w:rPr>
        <w:t>) ежемесячное денежное поощрение;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8). Доплата за работу во вредных условиях труда по результатам </w:t>
      </w:r>
      <w:r w:rsidR="00824BB8" w:rsidRPr="00061BFD">
        <w:rPr>
          <w:b w:val="0"/>
          <w:sz w:val="24"/>
          <w:szCs w:val="24"/>
        </w:rPr>
        <w:t>СОУТ (с</w:t>
      </w:r>
      <w:r w:rsidRPr="00061BFD">
        <w:rPr>
          <w:b w:val="0"/>
          <w:sz w:val="24"/>
          <w:szCs w:val="24"/>
        </w:rPr>
        <w:t>пециальной оценки условий труда)</w:t>
      </w:r>
    </w:p>
    <w:p w:rsidR="00760749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</w:t>
      </w:r>
      <w:r w:rsidR="00760749" w:rsidRPr="00061BFD">
        <w:rPr>
          <w:b w:val="0"/>
          <w:sz w:val="24"/>
          <w:szCs w:val="24"/>
        </w:rPr>
        <w:t>) материальная помощь.</w:t>
      </w:r>
    </w:p>
    <w:p w:rsidR="009F6884" w:rsidRDefault="009F688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D5CD3" w:rsidRPr="00061BFD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2.4. На все элементы денежного содержания н</w:t>
      </w:r>
      <w:r w:rsidR="00CB70F3" w:rsidRPr="00061BFD">
        <w:rPr>
          <w:b w:val="0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670473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  <w:r w:rsidR="00670473">
        <w:rPr>
          <w:sz w:val="24"/>
          <w:szCs w:val="24"/>
        </w:rPr>
        <w:t xml:space="preserve"> </w:t>
      </w: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согласно </w:t>
      </w:r>
      <w:r w:rsidR="005179B0" w:rsidRPr="00AD705D">
        <w:rPr>
          <w:b w:val="0"/>
          <w:color w:val="FF0000"/>
          <w:sz w:val="24"/>
          <w:szCs w:val="24"/>
        </w:rPr>
        <w:t>Приложени</w:t>
      </w:r>
      <w:r w:rsidR="00EB65CF" w:rsidRPr="00AD705D">
        <w:rPr>
          <w:b w:val="0"/>
          <w:color w:val="FF0000"/>
          <w:sz w:val="24"/>
          <w:szCs w:val="24"/>
        </w:rPr>
        <w:t>ю</w:t>
      </w:r>
      <w:r w:rsidR="007C32D3" w:rsidRPr="00AD705D">
        <w:rPr>
          <w:b w:val="0"/>
          <w:color w:val="FF0000"/>
          <w:sz w:val="24"/>
          <w:szCs w:val="24"/>
        </w:rPr>
        <w:t xml:space="preserve">№ </w:t>
      </w:r>
      <w:hyperlink r:id="rId5" w:history="1">
        <w:r w:rsidR="005179B0" w:rsidRPr="00AD705D">
          <w:rPr>
            <w:b w:val="0"/>
            <w:color w:val="FF000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EB4FEE" w:rsidRPr="00061BFD" w:rsidRDefault="00E64D7D" w:rsidP="00670473">
      <w:pPr>
        <w:pStyle w:val="ConsPlusNormal"/>
        <w:ind w:firstLine="539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>3.3.</w:t>
      </w:r>
      <w:r w:rsidR="00EB4FEE"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</w:t>
      </w:r>
      <w:r w:rsidR="006E7D14">
        <w:rPr>
          <w:b w:val="0"/>
          <w:bCs w:val="0"/>
          <w:sz w:val="24"/>
          <w:szCs w:val="24"/>
        </w:rPr>
        <w:t xml:space="preserve">альной службы в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CB15A4">
        <w:rPr>
          <w:b w:val="0"/>
          <w:sz w:val="24"/>
          <w:szCs w:val="24"/>
        </w:rPr>
        <w:t xml:space="preserve"> сельское поселения</w:t>
      </w:r>
      <w:r w:rsidR="00EB4FEE" w:rsidRPr="00061BFD">
        <w:rPr>
          <w:b w:val="0"/>
          <w:bCs w:val="0"/>
          <w:sz w:val="24"/>
          <w:szCs w:val="24"/>
        </w:rPr>
        <w:t xml:space="preserve">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061BFD">
        <w:rPr>
          <w:b w:val="0"/>
          <w:bCs w:val="0"/>
          <w:sz w:val="24"/>
          <w:szCs w:val="24"/>
        </w:rPr>
        <w:t>Республике Алтай</w:t>
      </w:r>
      <w:r w:rsidR="00EB4FEE" w:rsidRPr="00061BFD">
        <w:rPr>
          <w:b w:val="0"/>
          <w:bCs w:val="0"/>
          <w:sz w:val="24"/>
          <w:szCs w:val="24"/>
        </w:rPr>
        <w:t xml:space="preserve">  (далее - классные чины).</w:t>
      </w:r>
    </w:p>
    <w:p w:rsidR="00CF6E9F" w:rsidRPr="00061BFD" w:rsidRDefault="00CF6E9F" w:rsidP="00670473">
      <w:pPr>
        <w:pStyle w:val="ConsPlusNormal"/>
        <w:ind w:firstLine="539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="00D950FE" w:rsidRPr="00061BFD">
        <w:rPr>
          <w:b w:val="0"/>
          <w:sz w:val="24"/>
          <w:szCs w:val="24"/>
        </w:rPr>
        <w:t xml:space="preserve">, </w:t>
      </w:r>
      <w:r w:rsidR="00A13B5F" w:rsidRPr="00061BFD">
        <w:rPr>
          <w:b w:val="0"/>
          <w:sz w:val="24"/>
          <w:szCs w:val="24"/>
        </w:rPr>
        <w:t xml:space="preserve"> согласно </w:t>
      </w:r>
      <w:r w:rsidR="00A13B5F" w:rsidRPr="0026420F">
        <w:rPr>
          <w:b w:val="0"/>
          <w:color w:val="FF0000"/>
          <w:sz w:val="24"/>
          <w:szCs w:val="24"/>
        </w:rPr>
        <w:t>П</w:t>
      </w:r>
      <w:r w:rsidRPr="0026420F">
        <w:rPr>
          <w:b w:val="0"/>
          <w:color w:val="FF0000"/>
          <w:sz w:val="24"/>
          <w:szCs w:val="24"/>
        </w:rPr>
        <w:t xml:space="preserve">риложению </w:t>
      </w:r>
      <w:r w:rsidR="004C5F91" w:rsidRPr="0026420F">
        <w:rPr>
          <w:b w:val="0"/>
          <w:color w:val="FF0000"/>
          <w:sz w:val="24"/>
          <w:szCs w:val="24"/>
        </w:rPr>
        <w:t xml:space="preserve">№ </w:t>
      </w:r>
      <w:r w:rsidR="005A1075" w:rsidRPr="0026420F">
        <w:rPr>
          <w:b w:val="0"/>
          <w:color w:val="FF0000"/>
          <w:sz w:val="24"/>
          <w:szCs w:val="24"/>
        </w:rPr>
        <w:t>3</w:t>
      </w:r>
      <w:r w:rsidRPr="00061BFD">
        <w:rPr>
          <w:b w:val="0"/>
          <w:sz w:val="24"/>
          <w:szCs w:val="24"/>
        </w:rPr>
        <w:t xml:space="preserve"> к настоящему положению</w:t>
      </w:r>
    </w:p>
    <w:p w:rsidR="00CF6E9F" w:rsidRPr="00061BFD" w:rsidRDefault="00CF6E9F" w:rsidP="00670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</w:t>
      </w:r>
      <w:r w:rsidR="00D950FE" w:rsidRPr="00061BFD">
        <w:rPr>
          <w:rFonts w:ascii="Times New Roman" w:hAnsi="Times New Roman" w:cs="Times New Roman"/>
          <w:sz w:val="24"/>
          <w:szCs w:val="24"/>
        </w:rPr>
        <w:t xml:space="preserve">4.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670473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>3.5.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r:id="rId6" w:history="1">
        <w:r w:rsidR="00EE64E7"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составленный по форме согласно </w:t>
      </w:r>
      <w:r w:rsidR="004C5F91" w:rsidRPr="00AD705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EE64E7" w:rsidRPr="00AD705D">
        <w:rPr>
          <w:rFonts w:ascii="Times New Roman" w:hAnsi="Times New Roman" w:cs="Times New Roman"/>
          <w:color w:val="FF0000"/>
          <w:sz w:val="24"/>
          <w:szCs w:val="24"/>
        </w:rPr>
        <w:t xml:space="preserve">риложению </w:t>
      </w:r>
      <w:r w:rsidR="004C5F91" w:rsidRPr="00AD705D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5A1075" w:rsidRPr="00AD705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D705D">
        <w:rPr>
          <w:rFonts w:ascii="Times New Roman" w:hAnsi="Times New Roman" w:cs="Times New Roman"/>
          <w:sz w:val="24"/>
          <w:szCs w:val="24"/>
        </w:rPr>
        <w:t xml:space="preserve"> </w:t>
      </w:r>
      <w:r w:rsidR="00EE64E7" w:rsidRPr="00670473">
        <w:rPr>
          <w:rFonts w:ascii="Times New Roman" w:hAnsi="Times New Roman" w:cs="Times New Roman"/>
          <w:sz w:val="24"/>
          <w:szCs w:val="24"/>
        </w:rPr>
        <w:t>к</w:t>
      </w:r>
      <w:r w:rsidR="00670473">
        <w:rPr>
          <w:rFonts w:ascii="Times New Roman" w:hAnsi="Times New Roman" w:cs="Times New Roman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37" w:rsidRPr="00061BFD" w:rsidRDefault="00670473" w:rsidP="00670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37" w:rsidRPr="00061BFD">
        <w:rPr>
          <w:rFonts w:ascii="Times New Roman" w:hAnsi="Times New Roman" w:cs="Times New Roman"/>
          <w:sz w:val="24"/>
          <w:szCs w:val="24"/>
        </w:rPr>
        <w:t xml:space="preserve">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7" w:history="1">
        <w:r w:rsidR="00522637"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522637"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8" w:history="1">
        <w:r w:rsidR="00F07B45" w:rsidRPr="00AD705D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="00522637" w:rsidRPr="00AD705D">
          <w:rPr>
            <w:rFonts w:ascii="Times New Roman" w:hAnsi="Times New Roman" w:cs="Times New Roman"/>
            <w:color w:val="FF0000"/>
            <w:sz w:val="24"/>
            <w:szCs w:val="24"/>
          </w:rPr>
          <w:t xml:space="preserve">риложению </w:t>
        </w:r>
      </w:hyperlink>
      <w:r w:rsidR="005A1075" w:rsidRPr="00AD705D">
        <w:rPr>
          <w:rFonts w:ascii="Times New Roman" w:hAnsi="Times New Roman" w:cs="Times New Roman"/>
          <w:color w:val="FF0000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44" w:rsidRPr="00670473">
        <w:rPr>
          <w:rFonts w:ascii="Times New Roman" w:hAnsi="Times New Roman" w:cs="Times New Roman"/>
          <w:sz w:val="24"/>
          <w:szCs w:val="24"/>
        </w:rPr>
        <w:t>к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52263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EE64E7" w:rsidRPr="00061BFD" w:rsidRDefault="00D63020" w:rsidP="00670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3.</w:t>
      </w:r>
      <w:r w:rsidR="00522637" w:rsidRPr="00061BFD">
        <w:rPr>
          <w:rFonts w:ascii="Times New Roman" w:hAnsi="Times New Roman" w:cs="Times New Roman"/>
          <w:sz w:val="24"/>
          <w:szCs w:val="24"/>
        </w:rPr>
        <w:t>7</w:t>
      </w:r>
      <w:r w:rsidR="00D950FE" w:rsidRPr="00061BFD">
        <w:rPr>
          <w:rFonts w:ascii="Times New Roman" w:hAnsi="Times New Roman" w:cs="Times New Roman"/>
          <w:sz w:val="24"/>
          <w:szCs w:val="24"/>
        </w:rPr>
        <w:t>.</w:t>
      </w:r>
      <w:r w:rsidR="00EE64E7" w:rsidRPr="00061BFD">
        <w:rPr>
          <w:rFonts w:ascii="Times New Roman" w:hAnsi="Times New Roman" w:cs="Times New Roman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061BFD" w:rsidRDefault="004C5F91" w:rsidP="00670473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Размер оклада за классный чин </w:t>
      </w:r>
      <w:r w:rsidR="00E64D7D" w:rsidRPr="00061BFD">
        <w:rPr>
          <w:b w:val="0"/>
          <w:sz w:val="24"/>
          <w:szCs w:val="24"/>
        </w:rPr>
        <w:t xml:space="preserve">устанавливается согласно </w:t>
      </w:r>
      <w:hyperlink r:id="rId9" w:history="1">
        <w:r w:rsidR="00E64D7D" w:rsidRPr="00F07B45">
          <w:rPr>
            <w:b w:val="0"/>
            <w:color w:val="FF0000"/>
            <w:sz w:val="24"/>
            <w:szCs w:val="24"/>
          </w:rPr>
          <w:t xml:space="preserve">Приложению </w:t>
        </w:r>
      </w:hyperlink>
      <w:r w:rsidR="007C32D3" w:rsidRPr="00F07B45">
        <w:rPr>
          <w:b w:val="0"/>
          <w:color w:val="FF0000"/>
          <w:sz w:val="24"/>
          <w:szCs w:val="24"/>
        </w:rPr>
        <w:t xml:space="preserve">№ </w:t>
      </w:r>
      <w:r w:rsidR="005A1075">
        <w:rPr>
          <w:b w:val="0"/>
          <w:color w:val="FF0000"/>
          <w:sz w:val="24"/>
          <w:szCs w:val="24"/>
        </w:rPr>
        <w:t>6</w:t>
      </w:r>
      <w:r w:rsidR="00E64D7D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670473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9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F07B45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Установление ежемесячной надбавки к должностному окладу за выслуг</w:t>
      </w:r>
      <w:r w:rsidR="00B74DD7" w:rsidRPr="00061BFD">
        <w:rPr>
          <w:b w:val="0"/>
          <w:sz w:val="24"/>
          <w:szCs w:val="24"/>
        </w:rPr>
        <w:t xml:space="preserve">у лет производится на основании </w:t>
      </w:r>
      <w:r w:rsidRPr="00061BFD">
        <w:rPr>
          <w:b w:val="0"/>
          <w:sz w:val="24"/>
          <w:szCs w:val="24"/>
        </w:rPr>
        <w:t xml:space="preserve">распоряжения </w:t>
      </w:r>
      <w:r w:rsidR="00CA76C0" w:rsidRPr="00061BFD">
        <w:rPr>
          <w:b w:val="0"/>
          <w:sz w:val="24"/>
          <w:szCs w:val="24"/>
        </w:rPr>
        <w:t xml:space="preserve"> главы адми</w:t>
      </w:r>
      <w:r w:rsidR="00F07B45">
        <w:rPr>
          <w:b w:val="0"/>
          <w:sz w:val="24"/>
          <w:szCs w:val="24"/>
        </w:rPr>
        <w:t xml:space="preserve">нистрации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Pr="00061BFD">
        <w:rPr>
          <w:b w:val="0"/>
          <w:sz w:val="24"/>
          <w:szCs w:val="24"/>
        </w:rPr>
        <w:t>,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0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</w:t>
      </w:r>
      <w:r w:rsidR="00CA76C0" w:rsidRPr="00061BFD">
        <w:rPr>
          <w:b w:val="0"/>
          <w:sz w:val="24"/>
          <w:szCs w:val="24"/>
        </w:rPr>
        <w:t>№</w:t>
      </w:r>
      <w:r w:rsidRPr="00061BFD">
        <w:rPr>
          <w:b w:val="0"/>
          <w:sz w:val="24"/>
          <w:szCs w:val="24"/>
        </w:rPr>
        <w:t xml:space="preserve"> 25-ФЗ </w:t>
      </w:r>
      <w:r w:rsidR="00CA76C0" w:rsidRPr="00061BFD">
        <w:rPr>
          <w:b w:val="0"/>
          <w:sz w:val="24"/>
          <w:szCs w:val="24"/>
        </w:rPr>
        <w:t>«</w:t>
      </w:r>
      <w:r w:rsidRPr="00061BFD">
        <w:rPr>
          <w:b w:val="0"/>
          <w:sz w:val="24"/>
          <w:szCs w:val="24"/>
        </w:rPr>
        <w:t>О муниципальной службе в Российской Федерации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,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</w:t>
      </w:r>
      <w:r w:rsidR="00CA76C0" w:rsidRPr="00061BFD">
        <w:rPr>
          <w:b w:val="0"/>
          <w:sz w:val="24"/>
          <w:szCs w:val="24"/>
        </w:rPr>
        <w:t>№ 26-РЗ «</w:t>
      </w:r>
      <w:r w:rsidRPr="00061BFD">
        <w:rPr>
          <w:b w:val="0"/>
          <w:sz w:val="24"/>
          <w:szCs w:val="24"/>
        </w:rPr>
        <w:t>О муниципа</w:t>
      </w:r>
      <w:r w:rsidR="00CA76C0" w:rsidRPr="00061BFD">
        <w:rPr>
          <w:b w:val="0"/>
          <w:sz w:val="24"/>
          <w:szCs w:val="24"/>
        </w:rPr>
        <w:t>льной службе в Республике Алтай»</w:t>
      </w:r>
      <w:r w:rsidRPr="00061BFD">
        <w:rPr>
          <w:b w:val="0"/>
          <w:sz w:val="24"/>
          <w:szCs w:val="24"/>
        </w:rPr>
        <w:t>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10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2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670473">
        <w:rPr>
          <w:b w:val="0"/>
          <w:sz w:val="24"/>
          <w:szCs w:val="24"/>
        </w:rPr>
        <w:t>Приложению</w:t>
      </w:r>
      <w:r w:rsidR="007C32D3" w:rsidRPr="00670473">
        <w:rPr>
          <w:b w:val="0"/>
          <w:sz w:val="24"/>
          <w:szCs w:val="24"/>
        </w:rPr>
        <w:t xml:space="preserve"> №</w:t>
      </w:r>
      <w:r w:rsidR="005A1075" w:rsidRPr="00670473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52263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</w:t>
      </w:r>
      <w:r w:rsidR="004C5F91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061BFD">
        <w:rPr>
          <w:b w:val="0"/>
          <w:sz w:val="24"/>
          <w:szCs w:val="24"/>
        </w:rPr>
        <w:t>е 1,5 должностного оклада.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2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3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>Условия выплаты</w:t>
      </w:r>
      <w:r w:rsidR="00D64BA4" w:rsidRPr="00061BFD">
        <w:rPr>
          <w:b w:val="0"/>
          <w:sz w:val="24"/>
          <w:szCs w:val="24"/>
        </w:rPr>
        <w:t xml:space="preserve"> ежемесячной премии и </w:t>
      </w:r>
      <w:r w:rsidR="00760749" w:rsidRPr="00061BFD">
        <w:rPr>
          <w:b w:val="0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061BFD">
        <w:rPr>
          <w:b w:val="0"/>
          <w:sz w:val="24"/>
          <w:szCs w:val="24"/>
        </w:rPr>
        <w:t>ы</w:t>
      </w:r>
      <w:r w:rsidR="00760749" w:rsidRPr="00061BFD">
        <w:rPr>
          <w:b w:val="0"/>
          <w:sz w:val="24"/>
          <w:szCs w:val="24"/>
        </w:rPr>
        <w:t xml:space="preserve"> устанавливаются в соответствии с </w:t>
      </w:r>
      <w:hyperlink r:id="rId13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премии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670473">
        <w:rPr>
          <w:b w:val="0"/>
          <w:sz w:val="24"/>
          <w:szCs w:val="24"/>
        </w:rPr>
        <w:t>Приложению</w:t>
      </w:r>
      <w:r w:rsidR="00633755" w:rsidRPr="00670473">
        <w:rPr>
          <w:b w:val="0"/>
          <w:sz w:val="24"/>
          <w:szCs w:val="24"/>
        </w:rPr>
        <w:t xml:space="preserve"> № </w:t>
      </w:r>
      <w:r w:rsidR="005A1075" w:rsidRPr="00670473">
        <w:rPr>
          <w:b w:val="0"/>
          <w:sz w:val="24"/>
          <w:szCs w:val="24"/>
        </w:rPr>
        <w:t>8</w:t>
      </w:r>
      <w:r w:rsidR="00670473">
        <w:rPr>
          <w:b w:val="0"/>
          <w:color w:val="FF000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>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4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C77D83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 xml:space="preserve">главы администрации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="00C77D83">
        <w:rPr>
          <w:b w:val="0"/>
          <w:sz w:val="24"/>
          <w:szCs w:val="24"/>
        </w:rPr>
        <w:t>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4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5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1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760749" w:rsidP="00760749">
      <w:pPr>
        <w:pStyle w:val="ConsPlusNormal"/>
        <w:jc w:val="both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C77D83">
        <w:rPr>
          <w:b w:val="0"/>
          <w:sz w:val="24"/>
          <w:szCs w:val="24"/>
        </w:rPr>
        <w:t xml:space="preserve"> служащим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 xml:space="preserve"> сельское поселение</w:t>
      </w:r>
      <w:r w:rsidRPr="00061BFD">
        <w:rPr>
          <w:b w:val="0"/>
          <w:sz w:val="24"/>
          <w:szCs w:val="24"/>
        </w:rPr>
        <w:t xml:space="preserve"> осуществляется за счет </w:t>
      </w:r>
      <w:r w:rsidRPr="00061BFD">
        <w:rPr>
          <w:b w:val="0"/>
          <w:sz w:val="24"/>
          <w:szCs w:val="24"/>
        </w:rPr>
        <w:lastRenderedPageBreak/>
        <w:t xml:space="preserve">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r w:rsidR="00633755" w:rsidRPr="00061BFD">
        <w:rPr>
          <w:b w:val="0"/>
          <w:sz w:val="24"/>
          <w:szCs w:val="24"/>
        </w:rPr>
        <w:t xml:space="preserve">.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="00A1389F" w:rsidRPr="00061BFD">
        <w:rPr>
          <w:b w:val="0"/>
          <w:sz w:val="24"/>
          <w:szCs w:val="24"/>
        </w:rPr>
        <w:t>2 (двух)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325782" w:rsidRPr="00061BFD">
        <w:rPr>
          <w:b w:val="0"/>
          <w:sz w:val="24"/>
          <w:szCs w:val="24"/>
        </w:rPr>
        <w:t>содержания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Pr="00061BFD">
        <w:rPr>
          <w:b w:val="0"/>
          <w:sz w:val="24"/>
          <w:szCs w:val="24"/>
        </w:rPr>
        <w:t xml:space="preserve"> муниципальных</w:t>
      </w:r>
      <w:r w:rsidR="00C77D83">
        <w:rPr>
          <w:b w:val="0"/>
          <w:sz w:val="24"/>
          <w:szCs w:val="24"/>
        </w:rPr>
        <w:t xml:space="preserve"> служащих МО 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413071" w:rsidRPr="00FD2FDA">
        <w:rPr>
          <w:b w:val="0"/>
          <w:sz w:val="24"/>
          <w:szCs w:val="24"/>
        </w:rPr>
        <w:t xml:space="preserve"> </w:t>
      </w:r>
      <w:r w:rsidR="00FD2FDA" w:rsidRPr="00FD2FDA">
        <w:rPr>
          <w:b w:val="0"/>
          <w:sz w:val="24"/>
          <w:szCs w:val="24"/>
        </w:rPr>
        <w:t>сельское поселение</w:t>
      </w:r>
      <w:r w:rsidRPr="00061BFD">
        <w:rPr>
          <w:b w:val="0"/>
          <w:sz w:val="24"/>
          <w:szCs w:val="24"/>
        </w:rPr>
        <w:t xml:space="preserve"> 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замещающих должности </w:t>
      </w:r>
      <w:r w:rsidR="00073EEE">
        <w:rPr>
          <w:b w:val="0"/>
          <w:sz w:val="24"/>
          <w:szCs w:val="24"/>
        </w:rPr>
        <w:t>муниципальных  служащих в  МО «</w:t>
      </w:r>
      <w:proofErr w:type="spellStart"/>
      <w:r w:rsidR="00C75A23">
        <w:rPr>
          <w:b w:val="0"/>
          <w:sz w:val="24"/>
          <w:szCs w:val="24"/>
        </w:rPr>
        <w:t>Кокоринское</w:t>
      </w:r>
      <w:proofErr w:type="spellEnd"/>
      <w:r w:rsidR="00C75A23">
        <w:rPr>
          <w:b w:val="0"/>
          <w:sz w:val="24"/>
          <w:szCs w:val="24"/>
        </w:rPr>
        <w:t xml:space="preserve"> </w:t>
      </w:r>
      <w:r w:rsidR="00413071">
        <w:rPr>
          <w:b w:val="0"/>
          <w:sz w:val="24"/>
          <w:szCs w:val="24"/>
        </w:rPr>
        <w:t xml:space="preserve"> </w:t>
      </w:r>
      <w:r w:rsidR="00FC4473">
        <w:rPr>
          <w:b w:val="0"/>
          <w:sz w:val="24"/>
          <w:szCs w:val="24"/>
        </w:rPr>
        <w:t>сельское поселение</w:t>
      </w:r>
      <w:r w:rsidR="00073EEE">
        <w:rPr>
          <w:b w:val="0"/>
          <w:sz w:val="24"/>
          <w:szCs w:val="24"/>
        </w:rPr>
        <w:t>»</w:t>
      </w:r>
      <w:r w:rsidR="00304988" w:rsidRPr="00061BFD">
        <w:rPr>
          <w:b w:val="0"/>
          <w:sz w:val="24"/>
          <w:szCs w:val="24"/>
        </w:rPr>
        <w:t>.</w:t>
      </w: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293" w:rsidRPr="009E503A" w:rsidRDefault="004B129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623DEA" w:rsidRPr="009E503A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061BFD" w:rsidRDefault="00C75A2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FDA" w:rsidRPr="00FD2F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1293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Pr="004168FC"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E4836" w:rsidRPr="00061BFD" w:rsidRDefault="00680999" w:rsidP="00CE4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3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F7C">
        <w:rPr>
          <w:rFonts w:ascii="Times New Roman" w:hAnsi="Times New Roman" w:cs="Times New Roman"/>
          <w:sz w:val="24"/>
          <w:szCs w:val="24"/>
        </w:rPr>
        <w:t>«19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="00CE4836">
        <w:rPr>
          <w:rFonts w:ascii="Times New Roman" w:hAnsi="Times New Roman" w:cs="Times New Roman"/>
          <w:sz w:val="24"/>
          <w:szCs w:val="24"/>
        </w:rPr>
        <w:t>г № 3</w:t>
      </w:r>
      <w:r w:rsidR="00F41F7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293" w:rsidRPr="00061BFD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9E5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</w:t>
      </w:r>
      <w:r w:rsidR="00D35D0E" w:rsidRPr="00061BFD">
        <w:rPr>
          <w:rFonts w:ascii="Times New Roman" w:hAnsi="Times New Roman" w:cs="Times New Roman"/>
          <w:b/>
          <w:sz w:val="24"/>
          <w:szCs w:val="24"/>
        </w:rPr>
        <w:t>Ы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E503A">
        <w:rPr>
          <w:rFonts w:ascii="Times New Roman" w:hAnsi="Times New Roman" w:cs="Times New Roman"/>
          <w:b/>
          <w:sz w:val="24"/>
          <w:szCs w:val="24"/>
        </w:rPr>
        <w:t>ОЛЖНОСТНЫХ ОКЛАДОВ МУНИЦИПАЛЬНЫХ СЛУЖАЩИХ</w:t>
      </w:r>
    </w:p>
    <w:p w:rsidR="00422705" w:rsidRPr="00061BFD" w:rsidRDefault="00422705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75A23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FD2F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359"/>
      </w:tblGrid>
      <w:tr w:rsidR="00A75D41" w:rsidRPr="00061BFD" w:rsidTr="00A75D41">
        <w:tc>
          <w:tcPr>
            <w:tcW w:w="5495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359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A75D41" w:rsidRPr="00061BFD" w:rsidTr="00A75D41">
        <w:tc>
          <w:tcPr>
            <w:tcW w:w="5495" w:type="dxa"/>
          </w:tcPr>
          <w:p w:rsidR="00680999" w:rsidRPr="00680999" w:rsidRDefault="00A75D41" w:rsidP="006809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администрации:</w:t>
            </w:r>
          </w:p>
          <w:p w:rsidR="00A75D41" w:rsidRPr="00061BFD" w:rsidRDefault="00A75D41" w:rsidP="006809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до 1,5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59" w:type="dxa"/>
          </w:tcPr>
          <w:p w:rsidR="00A75D41" w:rsidRPr="00061BFD" w:rsidRDefault="00A75D41" w:rsidP="006809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2723,33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2539,97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2116,14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A75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2084,52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E462AC" w:rsidP="00E462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2054,77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2003,42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1973,36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4359" w:type="dxa"/>
          </w:tcPr>
          <w:p w:rsidR="00E462AC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1893,71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1819,78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1692,05</w:t>
            </w:r>
          </w:p>
        </w:tc>
      </w:tr>
    </w:tbl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4FEE" w:rsidRPr="00061BFD" w:rsidRDefault="00EB4FEE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4FEE" w:rsidRPr="00061BFD" w:rsidRDefault="00EB4FEE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093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Pr="00093005" w:rsidRDefault="000B0408" w:rsidP="00413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0B0408" w:rsidRPr="00061BFD" w:rsidRDefault="00C75A23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71">
        <w:rPr>
          <w:rFonts w:ascii="Times New Roman" w:hAnsi="Times New Roman" w:cs="Times New Roman"/>
          <w:sz w:val="24"/>
          <w:szCs w:val="24"/>
        </w:rPr>
        <w:t xml:space="preserve"> </w:t>
      </w:r>
      <w:r w:rsid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B0408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CE4836" w:rsidRPr="00061BFD" w:rsidRDefault="00680999" w:rsidP="00CE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36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E4836">
        <w:rPr>
          <w:rFonts w:ascii="Times New Roman" w:hAnsi="Times New Roman" w:cs="Times New Roman"/>
          <w:sz w:val="24"/>
          <w:szCs w:val="24"/>
        </w:rPr>
        <w:t xml:space="preserve"> от  «</w:t>
      </w:r>
      <w:r w:rsidR="00F41F7C">
        <w:rPr>
          <w:rFonts w:ascii="Times New Roman" w:hAnsi="Times New Roman" w:cs="Times New Roman"/>
          <w:sz w:val="24"/>
          <w:szCs w:val="24"/>
        </w:rPr>
        <w:t>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="00CE4836">
        <w:rPr>
          <w:rFonts w:ascii="Times New Roman" w:hAnsi="Times New Roman" w:cs="Times New Roman"/>
          <w:sz w:val="24"/>
          <w:szCs w:val="24"/>
        </w:rPr>
        <w:t>г № 3</w:t>
      </w:r>
      <w:r w:rsidR="00F41F7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4C5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C81B79" w:rsidRPr="00061BFD" w:rsidRDefault="00B623C3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СЛУЖАЩИМ В МО </w:t>
      </w:r>
      <w:r w:rsidR="00C75A23">
        <w:rPr>
          <w:rFonts w:ascii="Times New Roman" w:hAnsi="Times New Roman" w:cs="Times New Roman"/>
          <w:b/>
          <w:bCs/>
          <w:sz w:val="24"/>
          <w:szCs w:val="24"/>
        </w:rPr>
        <w:t xml:space="preserve">КОКОРИНСКОЕ </w:t>
      </w:r>
      <w:r w:rsidR="009A33B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</w:t>
      </w:r>
      <w:r w:rsidR="004C5F91" w:rsidRPr="00061BFD">
        <w:rPr>
          <w:rFonts w:ascii="Times New Roman" w:hAnsi="Times New Roman" w:cs="Times New Roman"/>
          <w:sz w:val="24"/>
          <w:szCs w:val="24"/>
        </w:rPr>
        <w:t>муниципальной службы категории «</w:t>
      </w:r>
      <w:r w:rsidRPr="00061BFD">
        <w:rPr>
          <w:rFonts w:ascii="Times New Roman" w:hAnsi="Times New Roman" w:cs="Times New Roman"/>
          <w:sz w:val="24"/>
          <w:szCs w:val="24"/>
        </w:rPr>
        <w:t>руководители</w:t>
      </w:r>
      <w:r w:rsidR="004C5F91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4. Классные чины муниципальным служащим присваиваются актом представителя нанимателя (работодателя).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а) для младшей группы должностей муниципальной службы - секретарь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C81B79" w:rsidRPr="00061BFD" w:rsidRDefault="00160B8A" w:rsidP="0016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="00C81B79" w:rsidRPr="00061BFD">
        <w:rPr>
          <w:rFonts w:ascii="Times New Roman" w:hAnsi="Times New Roman" w:cs="Times New Roman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классном чине советника муниципальной службы в Республике Алтай 3 и 2 класса - не менее двух лет;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 и действительного муниципального советника в Республике Алтай 1 класса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 xml:space="preserve">оложения для прохождения муниципальной службы в соответствующем классном чине, но не ранее чем через шесть </w:t>
      </w:r>
      <w:r w:rsidRPr="00061BFD">
        <w:rPr>
          <w:rFonts w:ascii="Times New Roman" w:hAnsi="Times New Roman" w:cs="Times New Roman"/>
          <w:sz w:val="24"/>
          <w:szCs w:val="24"/>
        </w:rPr>
        <w:lastRenderedPageBreak/>
        <w:t>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 xml:space="preserve"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</w:t>
      </w:r>
      <w:r w:rsidR="005E4F8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413071" w:rsidRPr="00FD2FDA"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="00833F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9E503A" w:rsidRDefault="00232BFE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C75A23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FD2F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E4836"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CB15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Экзаменационный лист</w:t>
      </w:r>
    </w:p>
    <w:p w:rsidR="00EE64E7" w:rsidRPr="00061BFD" w:rsidRDefault="00EE64E7" w:rsidP="00CB15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</w:t>
      </w:r>
      <w:r w:rsidR="00232BFE">
        <w:rPr>
          <w:rFonts w:ascii="Courier New" w:hAnsi="Courier New" w:cs="Courier New"/>
          <w:sz w:val="24"/>
          <w:szCs w:val="24"/>
        </w:rPr>
        <w:t xml:space="preserve">ужащего в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FD2F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1.Фамилия, </w:t>
      </w:r>
      <w:r w:rsidR="00EE64E7" w:rsidRPr="00061BFD">
        <w:rPr>
          <w:rFonts w:ascii="Courier New" w:hAnsi="Courier New" w:cs="Courier New"/>
          <w:sz w:val="24"/>
          <w:szCs w:val="24"/>
        </w:rPr>
        <w:t>имя, отчество 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E64E7" w:rsidRPr="00061BFD">
        <w:rPr>
          <w:rFonts w:ascii="Courier New" w:hAnsi="Courier New" w:cs="Courier New"/>
          <w:sz w:val="24"/>
          <w:szCs w:val="24"/>
        </w:rPr>
        <w:t>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EE64E7" w:rsidRPr="00061BFD">
        <w:rPr>
          <w:rFonts w:ascii="Courier New" w:hAnsi="Courier New" w:cs="Courier New"/>
          <w:sz w:val="24"/>
          <w:szCs w:val="24"/>
        </w:rPr>
        <w:t>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EE64E7" w:rsidRPr="00061BFD">
        <w:rPr>
          <w:rFonts w:ascii="Courier New" w:hAnsi="Courier New" w:cs="Courier New"/>
          <w:sz w:val="24"/>
          <w:szCs w:val="24"/>
        </w:rPr>
        <w:t>Общий трудовой стаж ____________________________________________________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8.</w:t>
      </w:r>
      <w:r w:rsidR="00EE64E7" w:rsidRPr="00061BFD">
        <w:rPr>
          <w:rFonts w:ascii="Courier New" w:hAnsi="Courier New" w:cs="Courier New"/>
          <w:sz w:val="24"/>
          <w:szCs w:val="24"/>
        </w:rPr>
        <w:t>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FC4473" w:rsidRDefault="00232BFE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C75A23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413071">
        <w:rPr>
          <w:rFonts w:ascii="Times New Roman" w:hAnsi="Times New Roman" w:cs="Times New Roman"/>
          <w:sz w:val="24"/>
          <w:szCs w:val="24"/>
        </w:rPr>
        <w:t xml:space="preserve"> </w:t>
      </w:r>
      <w:r w:rsidR="00833FCB"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E4836"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</w:p>
    <w:p w:rsidR="00522637" w:rsidRPr="00061BFD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r w:rsidR="00C75A23">
        <w:rPr>
          <w:rFonts w:ascii="Times New Roman" w:hAnsi="Times New Roman" w:cs="Times New Roman"/>
          <w:b/>
          <w:bCs/>
          <w:sz w:val="24"/>
          <w:szCs w:val="24"/>
        </w:rPr>
        <w:t xml:space="preserve">КОКОРИНСКОЕ </w:t>
      </w:r>
      <w:r w:rsidR="00833F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 w:rsidR="00C75A23">
        <w:rPr>
          <w:rFonts w:ascii="Times New Roman" w:hAnsi="Times New Roman" w:cs="Times New Roman"/>
          <w:b/>
          <w:bCs/>
          <w:sz w:val="24"/>
          <w:szCs w:val="24"/>
        </w:rPr>
        <w:t xml:space="preserve">КОКОРИНСКОЕ </w:t>
      </w:r>
      <w:r w:rsidR="00833F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1F5A" w:rsidRPr="00061BFD" w:rsidRDefault="00647914" w:rsidP="00C6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75A23">
              <w:rPr>
                <w:rFonts w:ascii="Times New Roman" w:hAnsi="Times New Roman" w:cs="Times New Roman"/>
                <w:sz w:val="24"/>
                <w:szCs w:val="24"/>
              </w:rPr>
              <w:t xml:space="preserve">КОКОРИНСКОЕ </w:t>
            </w:r>
            <w:r w:rsidR="00C61F5A" w:rsidRPr="00680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="00C6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A" w:rsidRPr="00061BFD" w:rsidRDefault="00522637" w:rsidP="00C6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C75A23">
              <w:rPr>
                <w:rFonts w:ascii="Times New Roman" w:hAnsi="Times New Roman" w:cs="Times New Roman"/>
                <w:sz w:val="24"/>
                <w:szCs w:val="24"/>
              </w:rPr>
              <w:t xml:space="preserve">КОКОРИНСКОЕ </w:t>
            </w:r>
            <w:r w:rsidR="00C61F5A" w:rsidRPr="00680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</w:p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FC4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C75A23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E4836"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6"/>
      </w:tblGrid>
      <w:tr w:rsidR="002A76C7" w:rsidRPr="00061BFD" w:rsidTr="002A76C7">
        <w:tc>
          <w:tcPr>
            <w:tcW w:w="4928" w:type="dxa"/>
          </w:tcPr>
          <w:p w:rsidR="002A76C7" w:rsidRPr="00061BFD" w:rsidRDefault="002A76C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A76C7" w:rsidRPr="00061BFD" w:rsidTr="00680999">
        <w:trPr>
          <w:trHeight w:val="951"/>
        </w:trPr>
        <w:tc>
          <w:tcPr>
            <w:tcW w:w="4928" w:type="dxa"/>
          </w:tcPr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C6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</w:t>
            </w:r>
          </w:p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1 класса 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2A76C7" w:rsidRPr="00061BFD" w:rsidTr="00680999">
        <w:trPr>
          <w:trHeight w:val="696"/>
        </w:trPr>
        <w:tc>
          <w:tcPr>
            <w:tcW w:w="4928" w:type="dxa"/>
          </w:tcPr>
          <w:p w:rsidR="002A76C7" w:rsidRDefault="002A76C7" w:rsidP="0068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</w:t>
            </w:r>
            <w:r w:rsidR="00C6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2A76C7" w:rsidRPr="00061BFD" w:rsidRDefault="002A76C7" w:rsidP="00680999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в</w:t>
            </w:r>
            <w:r w:rsidR="00C6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Республике Алтай</w:t>
            </w:r>
            <w:r w:rsidR="00C6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4926" w:type="dxa"/>
          </w:tcPr>
          <w:p w:rsidR="002A76C7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A76C7" w:rsidRPr="00061BFD" w:rsidRDefault="002A76C7" w:rsidP="006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680999">
        <w:trPr>
          <w:trHeight w:val="692"/>
        </w:trPr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0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2A76C7" w:rsidRPr="00061BFD" w:rsidRDefault="002A76C7" w:rsidP="0048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C75A23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E4836"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Pr="00061BFD">
        <w:rPr>
          <w:rFonts w:ascii="Times New Roman" w:hAnsi="Times New Roman" w:cs="Times New Roman"/>
          <w:sz w:val="24"/>
          <w:szCs w:val="24"/>
        </w:rPr>
        <w:t>г. №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7E8" w:rsidRPr="00061BFD" w:rsidRDefault="005A47E8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32BFE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46204" w:rsidRPr="00061BFD" w:rsidRDefault="00C75A23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0C497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 w:rsidR="005A47E8" w:rsidRPr="00061BFD">
        <w:rPr>
          <w:rFonts w:ascii="Times New Roman" w:hAnsi="Times New Roman" w:cs="Times New Roman"/>
          <w:sz w:val="24"/>
          <w:szCs w:val="24"/>
        </w:rPr>
        <w:t>МО</w:t>
      </w:r>
      <w:r w:rsidR="0041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 окладу за особые условия муниципальной службы</w:t>
      </w:r>
      <w:r w:rsidR="00413071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1E30FA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2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Выплата ежемесячной надбавки производится в соответствии с распоряжением главы администрации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 w:rsidRPr="00061BFD">
        <w:rPr>
          <w:rFonts w:ascii="Times New Roman" w:hAnsi="Times New Roman" w:cs="Times New Roman"/>
          <w:bCs/>
          <w:sz w:val="24"/>
          <w:szCs w:val="24"/>
        </w:rPr>
        <w:t>а) по высшей группе должностей муниципальной службы - от 150 до 200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lastRenderedPageBreak/>
        <w:t>б) по главной группе должностей муниципальной  службы - от 120 до 150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в) по ведущей группе должностей муниципальной  службы - от 90 до 120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г) по старшей группе должностей муниципальной  службы - от 60 до 90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д) по младшей группе должностей муниципальной  службы - до 60 процентов должностного оклада.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061BFD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E169C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4473" w:rsidRDefault="00FC4473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F5A" w:rsidRDefault="00C61F5A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1F5A" w:rsidRDefault="00C61F5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C75A23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99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B40CA">
        <w:rPr>
          <w:rFonts w:ascii="Times New Roman" w:hAnsi="Times New Roman" w:cs="Times New Roman"/>
          <w:sz w:val="24"/>
          <w:szCs w:val="24"/>
        </w:rPr>
        <w:t xml:space="preserve">   от «19</w:t>
      </w:r>
      <w:r w:rsidR="00C75A23">
        <w:rPr>
          <w:rFonts w:ascii="Times New Roman" w:hAnsi="Times New Roman" w:cs="Times New Roman"/>
          <w:sz w:val="24"/>
          <w:szCs w:val="24"/>
        </w:rPr>
        <w:t>» октября 2020</w:t>
      </w:r>
      <w:r w:rsidRPr="00061BFD">
        <w:rPr>
          <w:rFonts w:ascii="Times New Roman" w:hAnsi="Times New Roman" w:cs="Times New Roman"/>
          <w:sz w:val="24"/>
          <w:szCs w:val="24"/>
        </w:rPr>
        <w:t>г. №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 w:rsidR="007B40CA"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204" w:rsidRPr="00061BFD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C75A23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833FC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F67A3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413071" w:rsidRPr="00413071">
        <w:rPr>
          <w:rFonts w:ascii="Times New Roman" w:hAnsi="Times New Roman" w:cs="Times New Roman"/>
          <w:sz w:val="24"/>
          <w:szCs w:val="24"/>
        </w:rPr>
        <w:t xml:space="preserve"> </w:t>
      </w:r>
      <w:r w:rsidR="00833FC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>», 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833F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35CE">
        <w:rPr>
          <w:rFonts w:ascii="Times New Roman" w:hAnsi="Times New Roman" w:cs="Times New Roman"/>
          <w:sz w:val="24"/>
          <w:szCs w:val="24"/>
        </w:rPr>
        <w:t xml:space="preserve"> 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администрации МО</w:t>
      </w:r>
      <w:r w:rsidR="00C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 w:rsidRPr="00413071">
        <w:rPr>
          <w:rFonts w:ascii="Times New Roman" w:hAnsi="Times New Roman" w:cs="Times New Roman"/>
          <w:sz w:val="24"/>
          <w:szCs w:val="24"/>
        </w:rPr>
        <w:t xml:space="preserve"> </w:t>
      </w:r>
      <w:r w:rsidR="00833FCB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F67A31">
        <w:rPr>
          <w:rFonts w:ascii="Times New Roman" w:hAnsi="Times New Roman" w:cs="Times New Roman"/>
          <w:sz w:val="24"/>
          <w:szCs w:val="24"/>
        </w:rPr>
        <w:t xml:space="preserve">ета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9F03EC" w:rsidRPr="00FD2FDA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д)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>
        <w:rPr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F67A31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,</w:t>
      </w:r>
      <w:r w:rsidR="00C635CE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привлечение инвестиций на развитие муниципального образования </w:t>
      </w:r>
      <w:r w:rsidR="00CF332E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>
        <w:rPr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CF33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CF332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r w:rsidR="00486948">
        <w:rPr>
          <w:rFonts w:ascii="Times New Roman" w:hAnsi="Times New Roman" w:cs="Times New Roman"/>
          <w:sz w:val="24"/>
          <w:szCs w:val="24"/>
        </w:rPr>
        <w:t>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д) нарушение сроков ответов на обращения, заявления, жалобы граждан, юридических лиц, индивидуальных предпринимателей, 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 w:rsidRPr="00C635CE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>
        <w:rPr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0466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 w:rsidRPr="00C635CE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к) принятие муниципальным служащим, представляющим в судебных заседаниях интересы </w:t>
      </w:r>
      <w:r w:rsidR="00B052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35CE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самостоятельного решения в судебных делах, которые в связи с этим были проиграны по вине муниципального служащего, а результатом стало увеличение расходов денежных средств бюджета </w:t>
      </w:r>
      <w:r w:rsidR="00B052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75A23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C75A23">
        <w:rPr>
          <w:rFonts w:ascii="Times New Roman" w:hAnsi="Times New Roman" w:cs="Times New Roman"/>
          <w:sz w:val="24"/>
          <w:szCs w:val="24"/>
        </w:rPr>
        <w:t xml:space="preserve"> </w:t>
      </w:r>
      <w:r w:rsidR="00C635CE" w:rsidRPr="00C635CE">
        <w:rPr>
          <w:rFonts w:ascii="Times New Roman" w:hAnsi="Times New Roman" w:cs="Times New Roman"/>
          <w:sz w:val="24"/>
          <w:szCs w:val="24"/>
        </w:rPr>
        <w:t xml:space="preserve"> </w:t>
      </w:r>
      <w:r w:rsidR="000C497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43A81" w:rsidRPr="00061B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37241"/>
    <w:rsid w:val="0004287F"/>
    <w:rsid w:val="000473FE"/>
    <w:rsid w:val="00061BFD"/>
    <w:rsid w:val="00063571"/>
    <w:rsid w:val="00073EEE"/>
    <w:rsid w:val="0009172C"/>
    <w:rsid w:val="00093005"/>
    <w:rsid w:val="000964AC"/>
    <w:rsid w:val="000A336A"/>
    <w:rsid w:val="000A34D4"/>
    <w:rsid w:val="000B0408"/>
    <w:rsid w:val="000C4973"/>
    <w:rsid w:val="000C6A69"/>
    <w:rsid w:val="000F4E23"/>
    <w:rsid w:val="00115C6C"/>
    <w:rsid w:val="00117DE9"/>
    <w:rsid w:val="001251D0"/>
    <w:rsid w:val="001401EC"/>
    <w:rsid w:val="00142CC4"/>
    <w:rsid w:val="00144271"/>
    <w:rsid w:val="001520AD"/>
    <w:rsid w:val="00154B06"/>
    <w:rsid w:val="00160B8A"/>
    <w:rsid w:val="00167D54"/>
    <w:rsid w:val="001858BC"/>
    <w:rsid w:val="001A6629"/>
    <w:rsid w:val="001C3DBF"/>
    <w:rsid w:val="001D667C"/>
    <w:rsid w:val="001E30FA"/>
    <w:rsid w:val="001E66FE"/>
    <w:rsid w:val="00204669"/>
    <w:rsid w:val="002223C2"/>
    <w:rsid w:val="00222C30"/>
    <w:rsid w:val="00232BFE"/>
    <w:rsid w:val="002570D6"/>
    <w:rsid w:val="00257909"/>
    <w:rsid w:val="0026403E"/>
    <w:rsid w:val="0026420F"/>
    <w:rsid w:val="00274AB5"/>
    <w:rsid w:val="002A1F95"/>
    <w:rsid w:val="002A76C7"/>
    <w:rsid w:val="002C0082"/>
    <w:rsid w:val="002D1FBE"/>
    <w:rsid w:val="002E3273"/>
    <w:rsid w:val="002E72D1"/>
    <w:rsid w:val="00304988"/>
    <w:rsid w:val="00325782"/>
    <w:rsid w:val="0032717E"/>
    <w:rsid w:val="00370326"/>
    <w:rsid w:val="003804A8"/>
    <w:rsid w:val="00380BFA"/>
    <w:rsid w:val="003A3A8C"/>
    <w:rsid w:val="003C78AE"/>
    <w:rsid w:val="00400C73"/>
    <w:rsid w:val="0040207F"/>
    <w:rsid w:val="004100E5"/>
    <w:rsid w:val="00413071"/>
    <w:rsid w:val="004168FC"/>
    <w:rsid w:val="00422705"/>
    <w:rsid w:val="00433BA8"/>
    <w:rsid w:val="0044637A"/>
    <w:rsid w:val="0045210C"/>
    <w:rsid w:val="004527FC"/>
    <w:rsid w:val="00457E87"/>
    <w:rsid w:val="00483850"/>
    <w:rsid w:val="00486948"/>
    <w:rsid w:val="0049049B"/>
    <w:rsid w:val="004B1293"/>
    <w:rsid w:val="004B42FB"/>
    <w:rsid w:val="004B436D"/>
    <w:rsid w:val="004B736B"/>
    <w:rsid w:val="004C5F91"/>
    <w:rsid w:val="004F24CF"/>
    <w:rsid w:val="005179B0"/>
    <w:rsid w:val="00522637"/>
    <w:rsid w:val="00530CBC"/>
    <w:rsid w:val="005357A9"/>
    <w:rsid w:val="00546204"/>
    <w:rsid w:val="005805C4"/>
    <w:rsid w:val="005A1075"/>
    <w:rsid w:val="005A47E8"/>
    <w:rsid w:val="005C7443"/>
    <w:rsid w:val="005D5CD3"/>
    <w:rsid w:val="005E169C"/>
    <w:rsid w:val="005E4F83"/>
    <w:rsid w:val="005F7B63"/>
    <w:rsid w:val="006052D8"/>
    <w:rsid w:val="00623DEA"/>
    <w:rsid w:val="00633755"/>
    <w:rsid w:val="00636C81"/>
    <w:rsid w:val="006433C0"/>
    <w:rsid w:val="00647914"/>
    <w:rsid w:val="00653A2A"/>
    <w:rsid w:val="00670473"/>
    <w:rsid w:val="00680999"/>
    <w:rsid w:val="00683ADC"/>
    <w:rsid w:val="006A0342"/>
    <w:rsid w:val="006E7D14"/>
    <w:rsid w:val="00713A14"/>
    <w:rsid w:val="00721C94"/>
    <w:rsid w:val="00734E76"/>
    <w:rsid w:val="00756648"/>
    <w:rsid w:val="00760749"/>
    <w:rsid w:val="00760FE8"/>
    <w:rsid w:val="00763A8B"/>
    <w:rsid w:val="00765792"/>
    <w:rsid w:val="00767311"/>
    <w:rsid w:val="0077566C"/>
    <w:rsid w:val="007A42F5"/>
    <w:rsid w:val="007B02AC"/>
    <w:rsid w:val="007B40CA"/>
    <w:rsid w:val="007C32D3"/>
    <w:rsid w:val="00811189"/>
    <w:rsid w:val="00821AB4"/>
    <w:rsid w:val="00824BB8"/>
    <w:rsid w:val="00830F82"/>
    <w:rsid w:val="00833FCB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A7DA5"/>
    <w:rsid w:val="008B61F9"/>
    <w:rsid w:val="00904334"/>
    <w:rsid w:val="009222D5"/>
    <w:rsid w:val="00924067"/>
    <w:rsid w:val="00925101"/>
    <w:rsid w:val="00927CB9"/>
    <w:rsid w:val="009508CA"/>
    <w:rsid w:val="00953CEF"/>
    <w:rsid w:val="0096168B"/>
    <w:rsid w:val="00964328"/>
    <w:rsid w:val="00991642"/>
    <w:rsid w:val="0099488A"/>
    <w:rsid w:val="00994AFB"/>
    <w:rsid w:val="009A0180"/>
    <w:rsid w:val="009A33B3"/>
    <w:rsid w:val="009E503A"/>
    <w:rsid w:val="009F03EC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87797"/>
    <w:rsid w:val="00A91BCB"/>
    <w:rsid w:val="00A94A18"/>
    <w:rsid w:val="00AA6928"/>
    <w:rsid w:val="00AC4434"/>
    <w:rsid w:val="00AD6DBD"/>
    <w:rsid w:val="00AD705D"/>
    <w:rsid w:val="00B0529F"/>
    <w:rsid w:val="00B21C69"/>
    <w:rsid w:val="00B27CA6"/>
    <w:rsid w:val="00B316C7"/>
    <w:rsid w:val="00B40D69"/>
    <w:rsid w:val="00B623C3"/>
    <w:rsid w:val="00B74DD7"/>
    <w:rsid w:val="00B83FE2"/>
    <w:rsid w:val="00BA0C71"/>
    <w:rsid w:val="00BA5D9D"/>
    <w:rsid w:val="00BB3C09"/>
    <w:rsid w:val="00BC7BFA"/>
    <w:rsid w:val="00BD4437"/>
    <w:rsid w:val="00C05845"/>
    <w:rsid w:val="00C34A2A"/>
    <w:rsid w:val="00C42403"/>
    <w:rsid w:val="00C61F5A"/>
    <w:rsid w:val="00C635CE"/>
    <w:rsid w:val="00C75A23"/>
    <w:rsid w:val="00C77D83"/>
    <w:rsid w:val="00C77F91"/>
    <w:rsid w:val="00C80277"/>
    <w:rsid w:val="00C81B79"/>
    <w:rsid w:val="00C9100B"/>
    <w:rsid w:val="00CA76C0"/>
    <w:rsid w:val="00CB15A4"/>
    <w:rsid w:val="00CB2927"/>
    <w:rsid w:val="00CB70F3"/>
    <w:rsid w:val="00CD0869"/>
    <w:rsid w:val="00CE272E"/>
    <w:rsid w:val="00CE4836"/>
    <w:rsid w:val="00CF332E"/>
    <w:rsid w:val="00CF6E9F"/>
    <w:rsid w:val="00D35D0E"/>
    <w:rsid w:val="00D42F09"/>
    <w:rsid w:val="00D6199F"/>
    <w:rsid w:val="00D6224A"/>
    <w:rsid w:val="00D63020"/>
    <w:rsid w:val="00D63C2A"/>
    <w:rsid w:val="00D64BA4"/>
    <w:rsid w:val="00D71BB9"/>
    <w:rsid w:val="00D7289E"/>
    <w:rsid w:val="00D950FE"/>
    <w:rsid w:val="00DA6E07"/>
    <w:rsid w:val="00DA70CA"/>
    <w:rsid w:val="00DB4E46"/>
    <w:rsid w:val="00DB7D20"/>
    <w:rsid w:val="00DC0964"/>
    <w:rsid w:val="00DD7083"/>
    <w:rsid w:val="00DE49EE"/>
    <w:rsid w:val="00DF1A44"/>
    <w:rsid w:val="00DF6644"/>
    <w:rsid w:val="00E03AB7"/>
    <w:rsid w:val="00E16DDA"/>
    <w:rsid w:val="00E37280"/>
    <w:rsid w:val="00E462AC"/>
    <w:rsid w:val="00E50FE0"/>
    <w:rsid w:val="00E64D7D"/>
    <w:rsid w:val="00E67A6A"/>
    <w:rsid w:val="00E7589F"/>
    <w:rsid w:val="00E75EF5"/>
    <w:rsid w:val="00E77026"/>
    <w:rsid w:val="00E77D3E"/>
    <w:rsid w:val="00EA344A"/>
    <w:rsid w:val="00EA44A9"/>
    <w:rsid w:val="00EA4D89"/>
    <w:rsid w:val="00EA4DB2"/>
    <w:rsid w:val="00EB4FEE"/>
    <w:rsid w:val="00EB5608"/>
    <w:rsid w:val="00EB65CF"/>
    <w:rsid w:val="00EB6604"/>
    <w:rsid w:val="00EC21E3"/>
    <w:rsid w:val="00EE64E7"/>
    <w:rsid w:val="00F07B45"/>
    <w:rsid w:val="00F11D3C"/>
    <w:rsid w:val="00F17C44"/>
    <w:rsid w:val="00F41F7C"/>
    <w:rsid w:val="00F51A35"/>
    <w:rsid w:val="00F64077"/>
    <w:rsid w:val="00F6680E"/>
    <w:rsid w:val="00F67A31"/>
    <w:rsid w:val="00F76E4A"/>
    <w:rsid w:val="00F820BB"/>
    <w:rsid w:val="00F9420C"/>
    <w:rsid w:val="00FC4473"/>
    <w:rsid w:val="00FD2FDA"/>
    <w:rsid w:val="00FD4D91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88750R2C" TargetMode="External"/><Relationship Id="rId13" Type="http://schemas.openxmlformats.org/officeDocument/2006/relationships/hyperlink" Target="consultantplus://offline/ref=C667091E0187631FBBA74D0A412AB38C54262FE734FD975C318DA6AD32E775201CE2FC0B5FE03DM6X2I" TargetMode="External"/><Relationship Id="rId18" Type="http://schemas.openxmlformats.org/officeDocument/2006/relationships/hyperlink" Target="consultantplus://offline/ref=C667091E0187631FBBA753075746E480532470EC34F99B026AD2FDF065EE7F775BADA5491BED3F64M6X3I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7091E0187631FBBA753075746E480532470EC34F99B026AD2FDF065EE7F775BADA5491BED3F64M6X6I" TargetMode="External"/><Relationship Id="rId7" Type="http://schemas.openxmlformats.org/officeDocument/2006/relationships/hyperlink" Target="consultantplus://offline/ref=86181783E561A7CE656FFFECF632896D020A8DE8629E00019794098B4570EBB032D38DE7C30CBA9A5D8F8650RDC" TargetMode="External"/><Relationship Id="rId12" Type="http://schemas.openxmlformats.org/officeDocument/2006/relationships/hyperlink" Target="consultantplus://offline/ref=C667091E0187631FBBA74D0A412AB38C54262FE734FD975C318DA6AD32E775201CE2FC0B5FE038666357FCMDX9I" TargetMode="External"/><Relationship Id="rId17" Type="http://schemas.openxmlformats.org/officeDocument/2006/relationships/hyperlink" Target="consultantplus://offline/ref=C667091E0187631FBBA753075746E480532470EC34F99B026AD2FDF065EE7F775BADA5491BED3F67M6X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7091E0187631FBBA753075746E480532470EC34F99B026AD2FDF065EE7F775BADA5491BED3C6FM6X0I" TargetMode="External"/><Relationship Id="rId20" Type="http://schemas.openxmlformats.org/officeDocument/2006/relationships/hyperlink" Target="consultantplus://offline/ref=C667091E0187631FBBA753075746E480532470EC34F99B026AD2FDF065EE7F775BADA5491BED3F64M6X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3DC11E74BE95EA2D68800C5967B0F98F66D4E2E1FCADACF5707468357615359C1F86FE45FAD65862C2AWFa5K" TargetMode="External"/><Relationship Id="rId11" Type="http://schemas.openxmlformats.org/officeDocument/2006/relationships/hyperlink" Target="consultantplus://offline/ref=C667091E0187631FBBA74D0A412AB38C54262FE734FC9754308DA6AD32E77520M1X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67091E0187631FBBA74D0A412AB38C54262FE734FD975C318DA6AD32E775201CE2FC0B5FE038666356FCMDX3I" TargetMode="External"/><Relationship Id="rId15" Type="http://schemas.openxmlformats.org/officeDocument/2006/relationships/hyperlink" Target="consultantplus://offline/ref=C667091E0187631FBBA753075746E480532470EC34F99B026AD2FDF065EE7F775BADA54C12MEXAI" TargetMode="External"/><Relationship Id="rId23" Type="http://schemas.openxmlformats.org/officeDocument/2006/relationships/hyperlink" Target="consultantplus://offline/ref=41199FCBD23E6EFE17997A8985EF610467856507847C865BC658A17375NDu3C" TargetMode="External"/><Relationship Id="rId10" Type="http://schemas.openxmlformats.org/officeDocument/2006/relationships/hyperlink" Target="consultantplus://offline/ref=C667091E0187631FBBA753075746E480532572EA37FD9B026AD2FDF065MEXEI" TargetMode="External"/><Relationship Id="rId19" Type="http://schemas.openxmlformats.org/officeDocument/2006/relationships/hyperlink" Target="consultantplus://offline/ref=C667091E0187631FBBA753075746E480532470EC34F99B026AD2FDF065EE7F775BADA54D1AME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091E0187631FBBA74D0A412AB38C54262FE734FD975C318DA6AD32E775201CE2FC0B5FE038666356FCMDX3I" TargetMode="External"/><Relationship Id="rId14" Type="http://schemas.openxmlformats.org/officeDocument/2006/relationships/hyperlink" Target="consultantplus://offline/ref=C667091E0187631FBBA753075746E480532470EC34F99B026AD2FDF065EE7F775BADA54C12MEXBI" TargetMode="External"/><Relationship Id="rId22" Type="http://schemas.openxmlformats.org/officeDocument/2006/relationships/hyperlink" Target="consultantplus://offline/ref=41199FCBD23E6EFE17997A8985EF610467856F018778865BC658A17375D340A7BB4380859FBC2023N5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7383-9879-474A-802A-68893B85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7960</Words>
  <Characters>45377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ПК</cp:lastModifiedBy>
  <cp:revision>3</cp:revision>
  <cp:lastPrinted>2017-10-06T02:05:00Z</cp:lastPrinted>
  <dcterms:created xsi:type="dcterms:W3CDTF">2023-05-15T03:49:00Z</dcterms:created>
  <dcterms:modified xsi:type="dcterms:W3CDTF">2023-05-15T07:47:00Z</dcterms:modified>
</cp:coreProperties>
</file>