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1" w:type="dxa"/>
        <w:tblInd w:w="-176" w:type="dxa"/>
        <w:tblLayout w:type="fixed"/>
        <w:tblLook w:val="04A0"/>
      </w:tblPr>
      <w:tblGrid>
        <w:gridCol w:w="4395"/>
        <w:gridCol w:w="1276"/>
        <w:gridCol w:w="4210"/>
      </w:tblGrid>
      <w:tr w:rsidR="0033424C" w:rsidRPr="00385DE5" w:rsidTr="00CB058B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33424C" w:rsidRPr="00385DE5" w:rsidRDefault="0033424C" w:rsidP="0033424C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385DE5">
              <w:rPr>
                <w:sz w:val="24"/>
                <w:szCs w:val="24"/>
                <w:lang w:eastAsia="ar-SA"/>
              </w:rPr>
              <w:t xml:space="preserve">СЕЛЬСКАЯ АДМИНИСТРАЦИЯ КОКОРИНСКАЯ  СЕЛЬСКОГО ПОСЕЛЕНИЯ </w:t>
            </w:r>
          </w:p>
          <w:p w:rsidR="0033424C" w:rsidRPr="00385DE5" w:rsidRDefault="0033424C" w:rsidP="0033424C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385DE5">
              <w:rPr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33424C" w:rsidRPr="00385DE5" w:rsidRDefault="0033424C" w:rsidP="0033424C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385DE5">
              <w:rPr>
                <w:sz w:val="24"/>
                <w:szCs w:val="24"/>
                <w:lang w:eastAsia="ar-SA"/>
              </w:rPr>
              <w:t xml:space="preserve">(КОКОРИНСКАЯ  СЕЛЬСКАЯ АДМИНИСТРАЦИЯ)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33424C" w:rsidRPr="00385DE5" w:rsidRDefault="0033424C" w:rsidP="0033424C">
            <w:pPr>
              <w:spacing w:after="0"/>
              <w:rPr>
                <w:b/>
                <w:sz w:val="24"/>
                <w:szCs w:val="24"/>
                <w:lang w:eastAsia="ar-SA"/>
              </w:rPr>
            </w:pPr>
            <w:r w:rsidRPr="00385DE5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160765</wp:posOffset>
                  </wp:positionH>
                  <wp:positionV relativeFrom="paragraph">
                    <wp:posOffset>35284</wp:posOffset>
                  </wp:positionV>
                  <wp:extent cx="617055" cy="492981"/>
                  <wp:effectExtent l="19050" t="0" r="0" b="0"/>
                  <wp:wrapNone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055" cy="492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33424C" w:rsidRPr="00385DE5" w:rsidRDefault="0033424C" w:rsidP="0033424C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385DE5">
              <w:rPr>
                <w:sz w:val="24"/>
                <w:szCs w:val="24"/>
                <w:lang w:eastAsia="ar-SA"/>
              </w:rPr>
              <w:t>РОССИЯ ФЕДЕРАЦИЯЗЫ</w:t>
            </w:r>
          </w:p>
          <w:p w:rsidR="0033424C" w:rsidRPr="00385DE5" w:rsidRDefault="0033424C" w:rsidP="0033424C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385DE5">
              <w:rPr>
                <w:sz w:val="24"/>
                <w:szCs w:val="24"/>
                <w:lang w:eastAsia="ar-SA"/>
              </w:rPr>
              <w:t>АЛТАЙ РЕСПУБЛИКА</w:t>
            </w:r>
          </w:p>
          <w:p w:rsidR="0033424C" w:rsidRPr="00385DE5" w:rsidRDefault="0033424C" w:rsidP="0033424C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385DE5">
              <w:rPr>
                <w:sz w:val="24"/>
                <w:szCs w:val="24"/>
                <w:lang w:eastAsia="ar-SA"/>
              </w:rPr>
              <w:t>КОШ-АГАЧ АЙМАК</w:t>
            </w:r>
          </w:p>
          <w:p w:rsidR="0033424C" w:rsidRPr="00385DE5" w:rsidRDefault="0033424C" w:rsidP="0033424C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  <w:r w:rsidRPr="00385DE5">
              <w:rPr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385DE5">
              <w:rPr>
                <w:sz w:val="24"/>
                <w:szCs w:val="24"/>
                <w:lang w:val="en-US" w:eastAsia="ar-SA"/>
              </w:rPr>
              <w:t>J</w:t>
            </w:r>
            <w:proofErr w:type="gramEnd"/>
            <w:r w:rsidRPr="00385DE5">
              <w:rPr>
                <w:sz w:val="24"/>
                <w:szCs w:val="24"/>
                <w:lang w:eastAsia="ar-SA"/>
              </w:rPr>
              <w:t xml:space="preserve">УРТ </w:t>
            </w:r>
            <w:r w:rsidRPr="00385DE5">
              <w:rPr>
                <w:sz w:val="24"/>
                <w:szCs w:val="24"/>
                <w:lang w:val="en-US" w:eastAsia="ar-SA"/>
              </w:rPr>
              <w:t>JE</w:t>
            </w:r>
            <w:r w:rsidRPr="00385DE5">
              <w:rPr>
                <w:sz w:val="24"/>
                <w:szCs w:val="24"/>
                <w:lang w:eastAsia="ar-SA"/>
              </w:rPr>
              <w:t>ЗЕЕЗИНИН АДМИНИСТРАЦИЯЗЫ</w:t>
            </w:r>
          </w:p>
          <w:p w:rsidR="0033424C" w:rsidRPr="00385DE5" w:rsidRDefault="0033424C" w:rsidP="0033424C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  <w:p w:rsidR="0033424C" w:rsidRPr="00385DE5" w:rsidRDefault="0033424C" w:rsidP="0033424C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  <w:p w:rsidR="0033424C" w:rsidRPr="00385DE5" w:rsidRDefault="0033424C" w:rsidP="0033424C">
            <w:pPr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  <w:p w:rsidR="0033424C" w:rsidRPr="00385DE5" w:rsidRDefault="0033424C" w:rsidP="0033424C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F26D86" w:rsidRPr="0033424C" w:rsidRDefault="00F26D86" w:rsidP="003342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6D86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  <w:r w:rsidR="003342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proofErr w:type="gramStart"/>
      <w:r w:rsidR="0033424C">
        <w:rPr>
          <w:rFonts w:ascii="Times New Roman" w:hAnsi="Times New Roman"/>
          <w:b/>
          <w:bCs/>
          <w:sz w:val="28"/>
          <w:szCs w:val="28"/>
          <w:lang w:val="en-US" w:eastAsia="ru-RU"/>
        </w:rPr>
        <w:t>J</w:t>
      </w:r>
      <w:proofErr w:type="gramEnd"/>
      <w:r w:rsidR="0033424C">
        <w:rPr>
          <w:rFonts w:ascii="Times New Roman" w:hAnsi="Times New Roman"/>
          <w:b/>
          <w:bCs/>
          <w:sz w:val="28"/>
          <w:szCs w:val="28"/>
          <w:lang w:val="en-US" w:eastAsia="ru-RU"/>
        </w:rPr>
        <w:t>О</w:t>
      </w:r>
      <w:r w:rsidR="0033424C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D45D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(проект) </w:t>
      </w:r>
    </w:p>
    <w:p w:rsidR="0059054E" w:rsidRDefault="0059054E" w:rsidP="00F26D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D86" w:rsidRPr="00D45D44" w:rsidRDefault="00881D67" w:rsidP="003342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«21</w:t>
      </w:r>
      <w:r w:rsidR="004D0511">
        <w:rPr>
          <w:rFonts w:ascii="Times New Roman" w:hAnsi="Times New Roman"/>
          <w:bCs/>
          <w:sz w:val="28"/>
          <w:szCs w:val="28"/>
          <w:lang w:eastAsia="ru-RU"/>
        </w:rPr>
        <w:t xml:space="preserve">» апреля </w:t>
      </w:r>
      <w:r w:rsidR="00D45D44" w:rsidRPr="00D45D44">
        <w:rPr>
          <w:rFonts w:ascii="Times New Roman" w:hAnsi="Times New Roman"/>
          <w:bCs/>
          <w:sz w:val="28"/>
          <w:szCs w:val="28"/>
          <w:lang w:eastAsia="ru-RU"/>
        </w:rPr>
        <w:t>2023 г.</w:t>
      </w:r>
      <w:r w:rsidR="0033424C" w:rsidRPr="00D45D44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4D0511">
        <w:rPr>
          <w:rFonts w:ascii="Times New Roman" w:hAnsi="Times New Roman"/>
          <w:bCs/>
          <w:sz w:val="28"/>
          <w:szCs w:val="28"/>
          <w:lang w:eastAsia="ru-RU"/>
        </w:rPr>
        <w:t xml:space="preserve">№29 </w:t>
      </w:r>
      <w:r w:rsidR="0033424C" w:rsidRPr="00D45D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26D86" w:rsidRDefault="0033424C" w:rsidP="00F26D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окоря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424C" w:rsidRPr="00F26D86" w:rsidRDefault="0033424C" w:rsidP="00D45D4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26D86" w:rsidRDefault="00F26D86" w:rsidP="00F26D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YANDEX_4"/>
      <w:bookmarkStart w:id="1" w:name="YANDEX_5"/>
      <w:bookmarkStart w:id="2" w:name="YANDEX_6"/>
      <w:bookmarkStart w:id="3" w:name="YANDEX_7"/>
      <w:bookmarkStart w:id="4" w:name="YANDEX_8"/>
      <w:bookmarkStart w:id="5" w:name="YANDEX_9"/>
      <w:bookmarkEnd w:id="0"/>
      <w:bookmarkEnd w:id="1"/>
      <w:bookmarkEnd w:id="2"/>
      <w:bookmarkEnd w:id="3"/>
      <w:bookmarkEnd w:id="4"/>
      <w:bookmarkEnd w:id="5"/>
      <w:r w:rsidRPr="003E2A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муниципальной программы «Профилактика безнадзорности и правонарушений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2A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несовершеннолетних на территории </w:t>
      </w:r>
      <w:r w:rsidR="003342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Кокоринского </w:t>
      </w:r>
    </w:p>
    <w:p w:rsidR="00F26D86" w:rsidRPr="003E2AE3" w:rsidRDefault="00F26D86" w:rsidP="00F26D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E2A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на </w:t>
      </w:r>
      <w:r w:rsidR="003342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</w:t>
      </w:r>
      <w:r w:rsidRPr="003E2A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3342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2A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</w:t>
      </w:r>
    </w:p>
    <w:p w:rsidR="00F26D86" w:rsidRDefault="00F26D86" w:rsidP="00F26D86">
      <w:pPr>
        <w:pStyle w:val="1"/>
        <w:ind w:firstLine="708"/>
        <w:jc w:val="both"/>
        <w:rPr>
          <w:sz w:val="28"/>
          <w:szCs w:val="28"/>
        </w:rPr>
      </w:pPr>
    </w:p>
    <w:p w:rsidR="00DF2F2D" w:rsidRPr="00F26D86" w:rsidRDefault="00F26D86" w:rsidP="00F26D86">
      <w:pPr>
        <w:pStyle w:val="1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Федеральным законом от 24.06.1999 года  № 120-ФЗ  «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основах системы профилактики  безнадзорности и правонарушений среди несовершеннолетних», Федеральным законом  от 06.10.2003 года         № 131-ФЗ   « Об общих принципах организации  местного самоуправления в Российской Федерации», Уставом </w:t>
      </w:r>
      <w:r w:rsidR="002271D5">
        <w:rPr>
          <w:sz w:val="28"/>
          <w:szCs w:val="28"/>
        </w:rPr>
        <w:t xml:space="preserve">Кокоринского </w:t>
      </w:r>
      <w:r>
        <w:rPr>
          <w:sz w:val="28"/>
          <w:szCs w:val="28"/>
        </w:rPr>
        <w:t xml:space="preserve">сельского поселения и с целью совершенствования работы по профилактике безнадзорности,  правонарушений среди несовершеннолетних на территории  </w:t>
      </w:r>
      <w:r w:rsidR="002271D5">
        <w:rPr>
          <w:sz w:val="28"/>
          <w:szCs w:val="28"/>
        </w:rPr>
        <w:t xml:space="preserve">Кокоринского </w:t>
      </w:r>
      <w:r>
        <w:rPr>
          <w:sz w:val="28"/>
          <w:szCs w:val="28"/>
        </w:rPr>
        <w:t xml:space="preserve">сельского поселения, администрация </w:t>
      </w:r>
      <w:r w:rsidR="002271D5">
        <w:rPr>
          <w:sz w:val="28"/>
          <w:szCs w:val="28"/>
        </w:rPr>
        <w:t xml:space="preserve">Кокоринского </w:t>
      </w:r>
      <w:r>
        <w:rPr>
          <w:sz w:val="28"/>
          <w:szCs w:val="28"/>
        </w:rPr>
        <w:t xml:space="preserve">сельского поселения  </w:t>
      </w:r>
      <w:proofErr w:type="gramEnd"/>
    </w:p>
    <w:p w:rsidR="00DF2F2D" w:rsidRDefault="00DF2F2D" w:rsidP="002E3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2A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26D86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ОСТАНОВЛЯЕТ</w:t>
      </w:r>
      <w:r w:rsidRPr="003E2AE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E3B25" w:rsidRPr="003E2AE3" w:rsidRDefault="002E3B25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F2D" w:rsidRPr="003E2AE3" w:rsidRDefault="00DF2F2D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E3"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 программу «Профилактика безнадзорности и правонарушений несовершеннолетних н</w:t>
      </w:r>
      <w:r w:rsidR="00F26D86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</w:t>
      </w:r>
      <w:r w:rsidR="002271D5">
        <w:rPr>
          <w:rFonts w:ascii="Times New Roman" w:eastAsia="Times New Roman" w:hAnsi="Times New Roman"/>
          <w:sz w:val="28"/>
          <w:szCs w:val="28"/>
          <w:lang w:eastAsia="ru-RU"/>
        </w:rPr>
        <w:t xml:space="preserve">Кокоринского </w:t>
      </w:r>
      <w:r w:rsidRPr="003E2AE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на </w:t>
      </w:r>
      <w:r w:rsidR="0033424C">
        <w:rPr>
          <w:rFonts w:ascii="Times New Roman" w:eastAsia="Times New Roman" w:hAnsi="Times New Roman"/>
          <w:sz w:val="28"/>
          <w:szCs w:val="28"/>
          <w:lang w:eastAsia="ru-RU"/>
        </w:rPr>
        <w:t>2023-2025</w:t>
      </w:r>
      <w:r w:rsidR="00EB4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D91" w:rsidRPr="003E2AE3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Pr="003E2A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Pr="003E2A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26D8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F26D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F26D86">
        <w:rPr>
          <w:rFonts w:ascii="Times New Roman" w:eastAsia="Times New Roman" w:hAnsi="Times New Roman"/>
          <w:sz w:val="28"/>
          <w:szCs w:val="28"/>
          <w:lang w:eastAsia="ru-RU"/>
        </w:rPr>
        <w:t>рилагается)</w:t>
      </w:r>
    </w:p>
    <w:p w:rsidR="00F26D86" w:rsidRPr="00F26D86" w:rsidRDefault="00F26D86" w:rsidP="00F26D86">
      <w:pPr>
        <w:pStyle w:val="a5"/>
        <w:widowControl w:val="0"/>
        <w:suppressAutoHyphens/>
        <w:jc w:val="both"/>
        <w:rPr>
          <w:kern w:val="2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F2F2D" w:rsidRPr="003E2AE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26D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6D86">
        <w:rPr>
          <w:rFonts w:ascii="Times New Roman" w:hAnsi="Times New Roman"/>
          <w:kern w:val="28"/>
          <w:sz w:val="28"/>
          <w:szCs w:val="28"/>
        </w:rPr>
        <w:t xml:space="preserve">Обнародовать настоящее постановление в соответствии с Уставом </w:t>
      </w:r>
      <w:r w:rsidR="002271D5">
        <w:rPr>
          <w:rFonts w:ascii="Times New Roman" w:hAnsi="Times New Roman"/>
          <w:kern w:val="28"/>
          <w:sz w:val="28"/>
          <w:szCs w:val="28"/>
        </w:rPr>
        <w:t xml:space="preserve">Кокоринского </w:t>
      </w:r>
      <w:r w:rsidRPr="00F26D86">
        <w:rPr>
          <w:rFonts w:ascii="Times New Roman" w:hAnsi="Times New Roman"/>
          <w:kern w:val="28"/>
          <w:sz w:val="28"/>
          <w:szCs w:val="28"/>
        </w:rPr>
        <w:t>сельского поселения</w:t>
      </w:r>
      <w:r w:rsidRPr="00F26D86">
        <w:rPr>
          <w:kern w:val="28"/>
          <w:sz w:val="28"/>
          <w:szCs w:val="28"/>
        </w:rPr>
        <w:t xml:space="preserve">. </w:t>
      </w:r>
    </w:p>
    <w:p w:rsidR="00DF2F2D" w:rsidRDefault="00DF2F2D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E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E2AE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E2AE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E2AE3" w:rsidRDefault="003E2AE3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D86" w:rsidRDefault="00F26D86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AE3" w:rsidRDefault="00F26D86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2271D5">
        <w:rPr>
          <w:rFonts w:ascii="Times New Roman" w:eastAsia="Times New Roman" w:hAnsi="Times New Roman"/>
          <w:sz w:val="28"/>
          <w:szCs w:val="28"/>
          <w:lang w:eastAsia="ru-RU"/>
        </w:rPr>
        <w:t xml:space="preserve">Кокоринского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3342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 w:rsidR="0033424C">
        <w:rPr>
          <w:rFonts w:ascii="Times New Roman" w:eastAsia="Times New Roman" w:hAnsi="Times New Roman"/>
          <w:sz w:val="28"/>
          <w:szCs w:val="28"/>
          <w:lang w:eastAsia="ru-RU"/>
        </w:rPr>
        <w:t>В.Н.Уванчиков</w:t>
      </w:r>
      <w:proofErr w:type="spellEnd"/>
      <w:r w:rsidR="00334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3B25" w:rsidRDefault="002E3B25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B25" w:rsidRDefault="002E3B25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B25" w:rsidRDefault="002E3B25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AE3" w:rsidRDefault="003E2AE3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2AE3" w:rsidRDefault="003E2AE3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6D86" w:rsidRDefault="00F26D86" w:rsidP="00881D67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F26D86" w:rsidRPr="00F26D86" w:rsidRDefault="00F26D86" w:rsidP="00F26D86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26D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F26D86" w:rsidRPr="00F26D86" w:rsidRDefault="00F26D86" w:rsidP="00F26D86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26D86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26D86" w:rsidRPr="00F26D86" w:rsidRDefault="002271D5" w:rsidP="00F26D86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Кокоринского </w:t>
      </w:r>
      <w:r w:rsidR="00F26D86" w:rsidRPr="00F26D86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F26D86" w:rsidRPr="00F26D86" w:rsidRDefault="00F26D86" w:rsidP="00F26D8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26D8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="004D0511">
        <w:rPr>
          <w:rFonts w:ascii="Times New Roman" w:hAnsi="Times New Roman"/>
          <w:sz w:val="24"/>
          <w:szCs w:val="24"/>
          <w:lang w:eastAsia="ru-RU"/>
        </w:rPr>
        <w:t xml:space="preserve"> от  21</w:t>
      </w:r>
      <w:r w:rsidR="00D45D44">
        <w:rPr>
          <w:rFonts w:ascii="Times New Roman" w:hAnsi="Times New Roman"/>
          <w:sz w:val="24"/>
          <w:szCs w:val="24"/>
          <w:lang w:eastAsia="ru-RU"/>
        </w:rPr>
        <w:t>.04</w:t>
      </w:r>
      <w:r w:rsidR="0059054E">
        <w:rPr>
          <w:rFonts w:ascii="Times New Roman" w:hAnsi="Times New Roman"/>
          <w:sz w:val="24"/>
          <w:szCs w:val="24"/>
          <w:lang w:eastAsia="ru-RU"/>
        </w:rPr>
        <w:t>.</w:t>
      </w:r>
      <w:r w:rsidR="00D45D44">
        <w:rPr>
          <w:rFonts w:ascii="Times New Roman" w:hAnsi="Times New Roman"/>
          <w:sz w:val="24"/>
          <w:szCs w:val="24"/>
          <w:lang w:eastAsia="ru-RU"/>
        </w:rPr>
        <w:t>2023</w:t>
      </w:r>
      <w:r w:rsidRPr="00F26D86">
        <w:rPr>
          <w:rFonts w:ascii="Times New Roman" w:hAnsi="Times New Roman"/>
          <w:sz w:val="24"/>
          <w:szCs w:val="24"/>
          <w:lang w:eastAsia="ru-RU"/>
        </w:rPr>
        <w:t xml:space="preserve">   №  </w:t>
      </w:r>
      <w:r w:rsidR="004D0511">
        <w:rPr>
          <w:rFonts w:ascii="Times New Roman" w:hAnsi="Times New Roman"/>
          <w:sz w:val="24"/>
          <w:szCs w:val="24"/>
          <w:lang w:eastAsia="ru-RU"/>
        </w:rPr>
        <w:t>29</w:t>
      </w:r>
    </w:p>
    <w:p w:rsidR="00DF2F2D" w:rsidRDefault="00DF2F2D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A35" w:rsidRDefault="00DF2F2D" w:rsidP="00F26D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«Профилактика безнадзорности и правонарушений несовершеннолетни</w:t>
      </w:r>
      <w:r w:rsidR="003E2A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 на территории </w:t>
      </w:r>
      <w:r w:rsidR="00227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Кокоринского </w:t>
      </w:r>
      <w:r w:rsidR="003E2A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на </w:t>
      </w:r>
      <w:r w:rsidR="003342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2023-2025</w:t>
      </w:r>
      <w:r w:rsidR="00C12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годы»</w:t>
      </w:r>
      <w:bookmarkStart w:id="6" w:name="sub_1001"/>
    </w:p>
    <w:p w:rsidR="00623426" w:rsidRPr="00F26D86" w:rsidRDefault="00623426" w:rsidP="0062342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Паспорт программы</w:t>
      </w:r>
    </w:p>
    <w:tbl>
      <w:tblPr>
        <w:tblpPr w:leftFromText="180" w:rightFromText="180" w:vertAnchor="text" w:horzAnchor="margin" w:tblpXSpec="center" w:tblpY="161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09"/>
        <w:gridCol w:w="6106"/>
      </w:tblGrid>
      <w:tr w:rsidR="000F3A35" w:rsidRPr="000F3A35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A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0F3A35" w:rsidRDefault="000F3A35" w:rsidP="00C12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«Профилактика безнадзорности и правонарушений несовершеннолетних на территории </w:t>
            </w:r>
            <w:r w:rsidR="00676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7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Кокоринского </w:t>
            </w:r>
            <w:r w:rsidRPr="000F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на </w:t>
            </w:r>
            <w:r w:rsidR="00334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  <w:r w:rsidR="00C12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годы» (далее - именуется Программа).</w:t>
            </w:r>
          </w:p>
        </w:tc>
      </w:tr>
      <w:tr w:rsidR="000F3A35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программа разработана в целях реализации действующего законодательства по профилактике безнадзорности и правонарушений несовершеннолетних:</w:t>
            </w:r>
          </w:p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24 июня 1999 года № 120-ФЗ «Об основах системы профилактики безнадзорности и правонарушений»;</w:t>
            </w:r>
          </w:p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A35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42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7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Кокоринского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F3A35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5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Кокоринское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A35" w:rsidTr="00B227A6">
        <w:trPr>
          <w:trHeight w:val="14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B2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42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7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Кокоринского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поселения:</w:t>
            </w:r>
          </w:p>
          <w:p w:rsidR="00B227A6" w:rsidRDefault="008714FC" w:rsidP="00B227A6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71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учреждени</w:t>
            </w:r>
            <w:r w:rsidR="00087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71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культуры, </w:t>
            </w:r>
          </w:p>
          <w:p w:rsidR="000F3A35" w:rsidRPr="00B227A6" w:rsidRDefault="008714FC" w:rsidP="00B227A6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227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иные органы и учреждения системы профилактики безнадзорности и правонарушении несовершеннолетних, общественные организации.</w:t>
            </w:r>
          </w:p>
        </w:tc>
      </w:tr>
      <w:tr w:rsidR="000F3A35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Совершенствование форм и методов профилактики безнадзорности и правонарушений</w:t>
            </w:r>
          </w:p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института социальной профилактики и вовлечение общественности в предупреждение правонарушений</w:t>
            </w:r>
          </w:p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Обеспечение условий для раннего выявления семейного и детского неблагополучия</w:t>
            </w:r>
          </w:p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Профилактика правонарушений несовершеннолетних и молодежи</w:t>
            </w:r>
          </w:p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Профилактика безнадзорности</w:t>
            </w:r>
          </w:p>
          <w:p w:rsidR="000F3A35" w:rsidRDefault="0059054E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0F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 среди лиц, освободившихся из мест лишения свободы</w:t>
            </w:r>
          </w:p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Профилактика дорожно-транспортного травматизма</w:t>
            </w:r>
            <w:r w:rsidR="00087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условии передачи полномочий по дорожной деятельности от муниципального района)</w:t>
            </w:r>
          </w:p>
          <w:p w:rsidR="00B227A6" w:rsidRDefault="008428A2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0F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Информационно-методическое обеспечение профилактики правонарушений</w:t>
            </w:r>
            <w:r w:rsidR="00B2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F3A35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6" w:rsidRDefault="000F3A35" w:rsidP="00B2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целью Программы является осуществление комплекса мер, направленных на обеспечение профилактики безнадзорности и правонарушений несовершеннолетних через раннее выявление детского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      </w:r>
          </w:p>
        </w:tc>
      </w:tr>
      <w:tr w:rsidR="000F3A35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6" w:rsidRPr="008B6C7E" w:rsidRDefault="000F3A35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цели предполагает решение следующих задач:</w:t>
            </w:r>
          </w:p>
          <w:p w:rsidR="00B227A6" w:rsidRPr="008B6C7E" w:rsidRDefault="00B227A6" w:rsidP="008B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B227A6" w:rsidRPr="008B6C7E" w:rsidRDefault="00B227A6" w:rsidP="008B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социализацию лиц, освободившихся из мест лишения свободы;</w:t>
            </w:r>
          </w:p>
          <w:p w:rsidR="00B227A6" w:rsidRPr="008B6C7E" w:rsidRDefault="00B227A6" w:rsidP="008B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Совершенствов</w:t>
            </w:r>
            <w:r w:rsidR="008B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ание нормативной правовой базы </w:t>
            </w:r>
            <w:r w:rsidR="002271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Кокоринского </w:t>
            </w:r>
            <w:r w:rsidRPr="008B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по профилактике правонарушений;</w:t>
            </w:r>
          </w:p>
          <w:p w:rsidR="00B227A6" w:rsidRPr="008B6C7E" w:rsidRDefault="00B227A6" w:rsidP="008B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B227A6" w:rsidRPr="008B6C7E" w:rsidRDefault="00B227A6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0F3A35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8B6C7E" w:rsidRDefault="000F3A35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34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C12213" w:rsidRPr="008B6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334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8B6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гг.</w:t>
            </w:r>
          </w:p>
        </w:tc>
      </w:tr>
      <w:tr w:rsidR="000F3A35" w:rsidTr="008B6C7E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5" w:rsidRPr="008B6C7E" w:rsidRDefault="008B6C7E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0F3A35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предусмотренных программой, позволит:</w:t>
            </w:r>
          </w:p>
          <w:p w:rsidR="000F3A35" w:rsidRDefault="0059054E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F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      </w:r>
          </w:p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улучшить взаимодействие органов и учреждений системы профилактики безнадзорности и правонарушений;</w:t>
            </w:r>
          </w:p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создать условия для снижения числа правонарушений и преступлений, совершаемых несовершеннолетними</w:t>
            </w:r>
            <w:r w:rsidR="008B6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снижения числа неблагополучны</w:t>
            </w:r>
            <w:r w:rsidR="008B6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семей;</w:t>
            </w:r>
          </w:p>
          <w:p w:rsidR="000F3A35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количества несовершеннолетних, состоящих на учете в комиссии по делам несовершенно</w:t>
            </w:r>
            <w:r w:rsidR="008B6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прав.</w:t>
            </w:r>
          </w:p>
          <w:p w:rsidR="008B6C7E" w:rsidRDefault="008B6C7E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3426" w:rsidRDefault="00623426" w:rsidP="00623426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D6B79" w:rsidRDefault="00ED6B79" w:rsidP="00623426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D6B79" w:rsidRDefault="00ED6B79" w:rsidP="00623426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45D44" w:rsidRPr="00623426" w:rsidRDefault="00D45D44" w:rsidP="00623426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3426" w:rsidRPr="00ED6B79" w:rsidRDefault="001773B0" w:rsidP="001773B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</w:t>
      </w:r>
      <w:r w:rsidRPr="00ED6B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23426" w:rsidRPr="00ED6B79">
        <w:rPr>
          <w:rFonts w:ascii="Times New Roman" w:hAnsi="Times New Roman"/>
          <w:b/>
          <w:color w:val="000000" w:themeColor="text1"/>
          <w:sz w:val="28"/>
          <w:szCs w:val="28"/>
        </w:rPr>
        <w:t>2.Характеристика проблемы</w:t>
      </w:r>
    </w:p>
    <w:p w:rsidR="001773B0" w:rsidRPr="00ED6B79" w:rsidRDefault="001773B0" w:rsidP="001773B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6580F" w:rsidRPr="00ED6B79" w:rsidRDefault="00D6580F" w:rsidP="00177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Основой разработки данной программы является то, что в современных условиях серьезно обострились проблемы социальной адаптации детей и подростков. Анализ общественно – опасных деяний и правонарушений показывает, что неблагополучие в семье является одной из основных причин преступности среди несовершеннолетних. Это обусловлено социальной нестабильностью ситуации во многих семьях, отсутствием материальных средств и возможности трудоустроиться</w:t>
      </w:r>
    </w:p>
    <w:p w:rsidR="00D6580F" w:rsidRPr="00ED6B79" w:rsidRDefault="00D6580F" w:rsidP="00D65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B79">
        <w:rPr>
          <w:rFonts w:ascii="Times New Roman" w:eastAsia="Times New Roman" w:hAnsi="Times New Roman"/>
          <w:sz w:val="28"/>
          <w:szCs w:val="28"/>
          <w:lang w:eastAsia="ru-RU"/>
        </w:rPr>
        <w:t>Для изменения обстановки требуется обеспечение условий для раннего выявления семейного и детского неблагополучия и проведение работы, направленной на то, чтобы противостоять негативному воздействию семейного неблагополучия на ребёнка, предотвратить жестокое обращение, снизить риск плохого обращения с ними, проводить профилактическую работу с семьёй.</w:t>
      </w:r>
    </w:p>
    <w:p w:rsidR="00D6580F" w:rsidRPr="00ED6B79" w:rsidRDefault="00D6580F" w:rsidP="00D65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B79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r w:rsidRPr="00ED6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D6B79">
        <w:rPr>
          <w:rFonts w:ascii="Times New Roman" w:eastAsia="Times New Roman" w:hAnsi="Times New Roman"/>
          <w:sz w:val="28"/>
          <w:szCs w:val="28"/>
          <w:lang w:eastAsia="ru-RU"/>
        </w:rPr>
        <w:t>рассмотренных материалов в отношении несовершеннолетних показал, что наибольшее количество постановлений о назначении административного наказания вынесено по правонарушениям, связанным с употреблением подростками спиртных напитков и пива, а также с потреблением несовершеннолетними психотропных и наркотических веществ, появлением их в общественных местах в состоянии алкогольного и токсического опьянения.</w:t>
      </w:r>
    </w:p>
    <w:p w:rsidR="00D6580F" w:rsidRPr="00ED6B79" w:rsidRDefault="00D6580F" w:rsidP="00D65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B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ED6B79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Pr="00ED6B79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требуется выработать дополнительные меры, направленные на снижение правонарушений, связанных с употреблением спиртных напитков и токсических и наркотических веществ учащимися. Существует необходимость совершенствования форм и методов профилактики безнадзорности и правонарушений.</w:t>
      </w:r>
    </w:p>
    <w:p w:rsidR="00D6580F" w:rsidRPr="00ED6B79" w:rsidRDefault="00D6580F" w:rsidP="00D65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B79">
        <w:rPr>
          <w:rFonts w:ascii="Times New Roman" w:eastAsia="Times New Roman" w:hAnsi="Times New Roman"/>
          <w:sz w:val="28"/>
          <w:szCs w:val="28"/>
          <w:lang w:eastAsia="ru-RU"/>
        </w:rPr>
        <w:t>Анализ преступлений, совершенных несовершеннолетними, показал, что преступления часто совершаются при участии взрослых лиц с антиобщественной направленностью. Причем самое опасное в совершение таких преступлений - это то, что участие в уголовных группировках становится в глазах подростков социально престижным занятием.</w:t>
      </w:r>
    </w:p>
    <w:p w:rsidR="00D6580F" w:rsidRPr="00ED6B79" w:rsidRDefault="00D6580F" w:rsidP="00D65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B79">
        <w:rPr>
          <w:rFonts w:ascii="Times New Roman" w:eastAsia="Times New Roman" w:hAnsi="Times New Roman"/>
          <w:sz w:val="28"/>
          <w:szCs w:val="28"/>
          <w:lang w:eastAsia="ru-RU"/>
        </w:rPr>
        <w:t>Учитывая вышеизложенные проблемы, возникает необходимость решения их программными методами для достижения положительных и стабильных результатов.</w:t>
      </w:r>
    </w:p>
    <w:p w:rsidR="00623426" w:rsidRPr="00ED6B79" w:rsidRDefault="00623426" w:rsidP="001B4E0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ED6B79" w:rsidRDefault="001773B0" w:rsidP="000718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</w:t>
      </w:r>
      <w:r w:rsidR="00623426" w:rsidRPr="00ED6B79">
        <w:rPr>
          <w:rFonts w:ascii="Times New Roman" w:hAnsi="Times New Roman"/>
          <w:b/>
          <w:color w:val="000000" w:themeColor="text1"/>
          <w:sz w:val="28"/>
          <w:szCs w:val="28"/>
        </w:rPr>
        <w:t>3.Основные цели и задачи, сро</w:t>
      </w:r>
      <w:r w:rsidRPr="00ED6B79">
        <w:rPr>
          <w:rFonts w:ascii="Times New Roman" w:hAnsi="Times New Roman"/>
          <w:b/>
          <w:color w:val="000000" w:themeColor="text1"/>
          <w:sz w:val="28"/>
          <w:szCs w:val="28"/>
        </w:rPr>
        <w:t>ки и этапы реализации Программы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Основной целью реализации Программы является: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-создание многоуровневой системы профилактики правона</w:t>
      </w:r>
      <w:r w:rsidR="007C537F" w:rsidRPr="00ED6B79">
        <w:rPr>
          <w:rFonts w:ascii="Times New Roman" w:hAnsi="Times New Roman"/>
          <w:color w:val="000000" w:themeColor="text1"/>
          <w:sz w:val="28"/>
          <w:szCs w:val="28"/>
        </w:rPr>
        <w:t xml:space="preserve">рушений на территории </w:t>
      </w:r>
      <w:r w:rsidR="002271D5">
        <w:rPr>
          <w:rFonts w:ascii="Times New Roman" w:hAnsi="Times New Roman"/>
          <w:color w:val="000000" w:themeColor="text1"/>
          <w:sz w:val="28"/>
          <w:szCs w:val="28"/>
        </w:rPr>
        <w:t xml:space="preserve">Кокоринского </w:t>
      </w:r>
      <w:r w:rsidRPr="00ED6B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23426" w:rsidRPr="00ED6B79" w:rsidRDefault="000718BF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426" w:rsidRPr="00ED6B79">
        <w:rPr>
          <w:rFonts w:ascii="Times New Roman" w:hAnsi="Times New Roman"/>
          <w:color w:val="000000" w:themeColor="text1"/>
          <w:sz w:val="28"/>
          <w:szCs w:val="28"/>
        </w:rPr>
        <w:t>Основными задачами Программы являются: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-стабилизация и создание предпосылок для снижения уров</w:t>
      </w:r>
      <w:r w:rsidR="007C537F" w:rsidRPr="00ED6B79">
        <w:rPr>
          <w:rFonts w:ascii="Times New Roman" w:hAnsi="Times New Roman"/>
          <w:color w:val="000000" w:themeColor="text1"/>
          <w:sz w:val="28"/>
          <w:szCs w:val="28"/>
        </w:rPr>
        <w:t xml:space="preserve">ня преступности на территории </w:t>
      </w:r>
      <w:r w:rsidR="002271D5">
        <w:rPr>
          <w:rFonts w:ascii="Times New Roman" w:hAnsi="Times New Roman"/>
          <w:color w:val="000000" w:themeColor="text1"/>
          <w:sz w:val="28"/>
          <w:szCs w:val="28"/>
        </w:rPr>
        <w:t xml:space="preserve">Кокоринского </w:t>
      </w:r>
      <w:r w:rsidRPr="00ED6B79">
        <w:rPr>
          <w:rFonts w:ascii="Times New Roman" w:hAnsi="Times New Roman"/>
          <w:color w:val="000000" w:themeColor="text1"/>
          <w:sz w:val="28"/>
          <w:szCs w:val="28"/>
        </w:rPr>
        <w:t>сельского поселения;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lastRenderedPageBreak/>
        <w:t>-воссоздание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социализацию лиц, освободившихся из мест лишения свободы;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-совершенствование норм</w:t>
      </w:r>
      <w:r w:rsidR="001B4E0E" w:rsidRPr="00ED6B79">
        <w:rPr>
          <w:rFonts w:ascii="Times New Roman" w:hAnsi="Times New Roman"/>
          <w:color w:val="000000" w:themeColor="text1"/>
          <w:sz w:val="28"/>
          <w:szCs w:val="28"/>
        </w:rPr>
        <w:t xml:space="preserve">ативной правовой базы </w:t>
      </w:r>
      <w:r w:rsidR="002271D5">
        <w:rPr>
          <w:rFonts w:ascii="Times New Roman" w:hAnsi="Times New Roman"/>
          <w:color w:val="000000" w:themeColor="text1"/>
          <w:sz w:val="28"/>
          <w:szCs w:val="28"/>
        </w:rPr>
        <w:t xml:space="preserve">Кокоринского </w:t>
      </w:r>
      <w:r w:rsidRPr="00ED6B79">
        <w:rPr>
          <w:rFonts w:ascii="Times New Roman" w:hAnsi="Times New Roman"/>
          <w:color w:val="000000" w:themeColor="text1"/>
          <w:sz w:val="28"/>
          <w:szCs w:val="28"/>
        </w:rPr>
        <w:t>сельского поселения по профилактике правонарушений;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-вовлечение и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-снижение «правового нигилизма» населения, создание системы стимулов для ведения законопослушного образа жизни;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-профилактика, предупреждение преступлений и правонарушений на потребительском рынке;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-повышение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ED6B79" w:rsidRDefault="00623426" w:rsidP="000718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b/>
          <w:color w:val="000000" w:themeColor="text1"/>
          <w:sz w:val="28"/>
          <w:szCs w:val="28"/>
        </w:rPr>
        <w:t>Этап</w:t>
      </w:r>
      <w:r w:rsidR="007C537F" w:rsidRPr="00ED6B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ы реализации Программы </w:t>
      </w:r>
      <w:r w:rsidR="0033424C">
        <w:rPr>
          <w:rFonts w:ascii="Times New Roman" w:hAnsi="Times New Roman"/>
          <w:b/>
          <w:color w:val="000000" w:themeColor="text1"/>
          <w:sz w:val="28"/>
          <w:szCs w:val="28"/>
        </w:rPr>
        <w:t>2023-2025</w:t>
      </w:r>
      <w:r w:rsidRPr="00ED6B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годы.</w:t>
      </w:r>
    </w:p>
    <w:p w:rsidR="00623426" w:rsidRPr="00ED6B79" w:rsidRDefault="001B4E0E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623426" w:rsidRPr="00881D67" w:rsidRDefault="00623426" w:rsidP="00881D67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b/>
          <w:bCs/>
          <w:color w:val="000000" w:themeColor="text1"/>
          <w:sz w:val="28"/>
          <w:szCs w:val="28"/>
        </w:rPr>
        <w:t>4.Перечень и описание программных мероприятий со сроками их исполнения.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</w:t>
      </w:r>
      <w:r w:rsidR="00DF2805" w:rsidRPr="00ED6B79">
        <w:rPr>
          <w:rFonts w:ascii="Times New Roman" w:hAnsi="Times New Roman"/>
          <w:color w:val="000000" w:themeColor="text1"/>
          <w:sz w:val="28"/>
          <w:szCs w:val="28"/>
        </w:rPr>
        <w:t xml:space="preserve"> в социально опасном положении.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0"/>
        <w:gridCol w:w="2841"/>
        <w:gridCol w:w="1718"/>
        <w:gridCol w:w="2825"/>
        <w:gridCol w:w="2141"/>
      </w:tblGrid>
      <w:tr w:rsidR="00623426" w:rsidRPr="00623426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426" w:rsidRPr="00623426" w:rsidRDefault="00623426" w:rsidP="000718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</w:p>
          <w:p w:rsidR="00623426" w:rsidRPr="00623426" w:rsidRDefault="00FB16D1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Исполнитель Программы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623426" w:rsidRPr="00623426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87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</w:t>
            </w:r>
            <w:r w:rsidR="00EB4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87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законодательства</w:t>
            </w: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раздача информационных буклетов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33424C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г.-2025</w:t>
            </w:r>
            <w:r w:rsidR="00623426"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2271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Кокоринского </w:t>
            </w: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</w:tr>
      <w:tr w:rsidR="00623426" w:rsidRPr="00623426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осуществления информационно - пропагандистской деятельности, направленной на профилактику правонарушений и пропаганду здорового </w:t>
            </w: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33424C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2023 г.-2025</w:t>
            </w:r>
            <w:r w:rsidR="00623426"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7C537F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2271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Кокоринского </w:t>
            </w: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</w:tr>
      <w:tr w:rsidR="00623426" w:rsidRPr="00623426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26" w:rsidRPr="00623426" w:rsidRDefault="00623426" w:rsidP="000718B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условий для раннего выявления семейного и детского неблагополучия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33424C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г.-2025</w:t>
            </w:r>
            <w:r w:rsidR="00623426"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7C537F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2271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Кокоринского </w:t>
            </w: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</w:tr>
      <w:tr w:rsidR="00623426" w:rsidRPr="00623426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26" w:rsidRPr="00623426" w:rsidRDefault="00623426" w:rsidP="000718B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3C5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Вовлечение обучающихся, состоящих на учете в комиссиях по делам несовершеннолетних, детей, из семьи СОП в работу кружков и секций </w:t>
            </w:r>
            <w:r w:rsidR="007C5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базе учреждени</w:t>
            </w:r>
            <w:r w:rsidR="003C5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7C53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33424C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г.-2025</w:t>
            </w:r>
            <w:r w:rsidR="00623426"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7C537F" w:rsidP="00D45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r w:rsidR="002271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Кокоринского </w:t>
            </w: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="00DF2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45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Кокоринская СОШ 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</w:tr>
      <w:tr w:rsidR="00623426" w:rsidRPr="00623426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26" w:rsidRPr="00623426" w:rsidRDefault="00623426" w:rsidP="000718B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безнадзорности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33424C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г.-2025</w:t>
            </w:r>
            <w:r w:rsidR="00623426"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DF2805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2271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Кокоринского </w:t>
            </w:r>
            <w:r w:rsidR="00623426"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DF2805" w:rsidRPr="00623426" w:rsidRDefault="00DF2805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3426" w:rsidRPr="00623426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3426" w:rsidRPr="00623426" w:rsidRDefault="00623426" w:rsidP="000718B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правонарушений среди лиц, освободившихся из мест лишения свободы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33424C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2023г-2025г.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DF2805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2271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Кокоринского </w:t>
            </w:r>
            <w:r w:rsidR="00623426"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</w:tr>
      <w:tr w:rsidR="00623426" w:rsidRPr="00623426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EB4D91" w:rsidRDefault="00623426" w:rsidP="00EB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</w:t>
            </w:r>
            <w:proofErr w:type="gramStart"/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транспортного травматизма</w:t>
            </w:r>
            <w:r w:rsidR="003C5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C5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условии передачи полномочий по дорожной деятельности от муниципального района)</w:t>
            </w:r>
            <w:bookmarkStart w:id="7" w:name="_GoBack"/>
            <w:bookmarkEnd w:id="7"/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33424C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2023г-2025г.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2271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Кокоринского </w:t>
            </w: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поселения, сотрудники ДПС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</w:tr>
      <w:tr w:rsidR="00623426" w:rsidRPr="00623426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3C5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проведения бесед с жителями поселения в учреждени</w:t>
            </w:r>
            <w:r w:rsidR="003C5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33424C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2023г-2025г.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2271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Кокоринского </w:t>
            </w: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поселения,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</w:tr>
      <w:tr w:rsidR="00623426" w:rsidRPr="00623426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обеспечении</w:t>
            </w:r>
            <w:proofErr w:type="gramEnd"/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общественной</w:t>
            </w:r>
          </w:p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безопасности, предупреждению террористических актов в поселении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33424C" w:rsidP="00FB16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2023г-2025г.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2271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Кокоринского </w:t>
            </w: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623426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</w:tbl>
    <w:p w:rsidR="00623426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B79" w:rsidRDefault="00ED6B79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B79" w:rsidRDefault="00ED6B79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B79" w:rsidRDefault="00ED6B79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B79" w:rsidRPr="00623426" w:rsidRDefault="00ED6B79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3426" w:rsidRPr="00ED6B79" w:rsidRDefault="00623426" w:rsidP="000718B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b/>
          <w:color w:val="000000" w:themeColor="text1"/>
          <w:sz w:val="28"/>
          <w:szCs w:val="28"/>
        </w:rPr>
        <w:t>5.Ресурсное обеспечение Программы</w:t>
      </w:r>
      <w:r w:rsidRPr="00ED6B7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0718BF" w:rsidRPr="00ED6B79" w:rsidRDefault="000718BF" w:rsidP="000718B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ED6B79" w:rsidRDefault="000718BF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Финансирование Программы планируется осуществлять за счет средств местного бюджета</w:t>
      </w:r>
      <w:r w:rsidRPr="00ED6B79">
        <w:rPr>
          <w:rFonts w:ascii="Times New Roman" w:hAnsi="Times New Roman"/>
          <w:color w:val="000000" w:themeColor="text1"/>
          <w:sz w:val="28"/>
          <w:szCs w:val="28"/>
        </w:rPr>
        <w:t xml:space="preserve"> по мере необходимости</w:t>
      </w:r>
    </w:p>
    <w:p w:rsidR="00623426" w:rsidRPr="00ED6B79" w:rsidRDefault="00DF2805" w:rsidP="00881D6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718BF" w:rsidRPr="00ED6B7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  <w:r w:rsidRPr="00ED6B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426" w:rsidRPr="00ED6B79">
        <w:rPr>
          <w:rFonts w:ascii="Times New Roman" w:hAnsi="Times New Roman"/>
          <w:b/>
          <w:color w:val="000000" w:themeColor="text1"/>
          <w:sz w:val="28"/>
          <w:szCs w:val="28"/>
        </w:rPr>
        <w:t>6.Порядок управления Программой: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Программой осуществляется Администрацией </w:t>
      </w:r>
      <w:r w:rsidR="002271D5">
        <w:rPr>
          <w:rFonts w:ascii="Times New Roman" w:hAnsi="Times New Roman"/>
          <w:color w:val="000000" w:themeColor="text1"/>
          <w:sz w:val="28"/>
          <w:szCs w:val="28"/>
        </w:rPr>
        <w:t xml:space="preserve">Кокоринского </w:t>
      </w:r>
      <w:r w:rsidRPr="00ED6B79">
        <w:rPr>
          <w:rFonts w:ascii="Times New Roman" w:hAnsi="Times New Roman"/>
          <w:color w:val="000000" w:themeColor="text1"/>
          <w:sz w:val="28"/>
          <w:szCs w:val="28"/>
        </w:rPr>
        <w:t>сельского поселения.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Исполнители и соисполнители Программы представляют отчеты о ходе реализации программных мероприятий в Администрацию </w:t>
      </w:r>
      <w:r w:rsidR="002271D5">
        <w:rPr>
          <w:rFonts w:ascii="Times New Roman" w:hAnsi="Times New Roman"/>
          <w:color w:val="000000" w:themeColor="text1"/>
          <w:sz w:val="28"/>
          <w:szCs w:val="28"/>
        </w:rPr>
        <w:t xml:space="preserve">Кокоринского </w:t>
      </w:r>
      <w:r w:rsidRPr="00ED6B79">
        <w:rPr>
          <w:rFonts w:ascii="Times New Roman" w:hAnsi="Times New Roman"/>
          <w:color w:val="000000" w:themeColor="text1"/>
          <w:sz w:val="28"/>
          <w:szCs w:val="28"/>
        </w:rPr>
        <w:t>сельского поселения до 1 февраля года, следующего за отчетным календарным годом.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Отчет о реализации Программы в соответствующем году должен содержать: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перечень завершенных в течение года мероприятий по Программе;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перечень не завершенных в течение года мероприятий программы и процент их не завершения;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анализ причин несвоевременного завершения программных мероприятий;</w:t>
      </w:r>
    </w:p>
    <w:p w:rsidR="00DF2805" w:rsidRDefault="00623426" w:rsidP="00FB16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ED6B79" w:rsidRPr="00ED6B79" w:rsidRDefault="00ED6B79" w:rsidP="00FB16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881D67" w:rsidRDefault="00623426" w:rsidP="00881D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b/>
          <w:color w:val="000000" w:themeColor="text1"/>
          <w:sz w:val="28"/>
          <w:szCs w:val="28"/>
        </w:rPr>
        <w:t>7.Ожидаемые общественно значимые и измеримые результаты</w:t>
      </w:r>
      <w:r w:rsidRPr="00ED6B79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FB16D1" w:rsidRPr="00ED6B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D6B79">
        <w:rPr>
          <w:rFonts w:ascii="Times New Roman" w:hAnsi="Times New Roman"/>
          <w:b/>
          <w:color w:val="000000" w:themeColor="text1"/>
          <w:sz w:val="28"/>
          <w:szCs w:val="28"/>
        </w:rPr>
        <w:t>реализации Программы.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мероприятий, предус</w:t>
      </w:r>
      <w:r w:rsidR="00DF2805" w:rsidRPr="00ED6B79">
        <w:rPr>
          <w:rFonts w:ascii="Times New Roman" w:hAnsi="Times New Roman"/>
          <w:color w:val="000000" w:themeColor="text1"/>
          <w:sz w:val="28"/>
          <w:szCs w:val="28"/>
        </w:rPr>
        <w:t>мотренных программой, позволит: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-повысить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-улучшить взаимодействие органов и учреждений системы профилактики безнадзорности и правонарушений;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-создать условия для снижения числа правонарушений и преступлений, совершаемых несовершеннолетними и снижения числа неблагополучных семей;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-снижение количества несовершеннолетних, состоящих на учете в комиссии по делам несовершеннолетних и защите их прав.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-Улучшение взаимодействия органов власти и учреждений системы профилактики безнадзорности и правонарушений на территории поселения.</w:t>
      </w:r>
    </w:p>
    <w:p w:rsidR="00623426" w:rsidRPr="00ED6B7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ED6B79" w:rsidRDefault="00623426" w:rsidP="00881D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b/>
          <w:color w:val="000000" w:themeColor="text1"/>
          <w:sz w:val="28"/>
          <w:szCs w:val="28"/>
        </w:rPr>
        <w:t>8.Оценка эффективности и результативности реализации Программы:</w:t>
      </w:r>
    </w:p>
    <w:p w:rsidR="00DF2F2D" w:rsidRPr="00881D67" w:rsidRDefault="00623426" w:rsidP="00881D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B7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и результативности заключается в сопоставлении планируемых показателей и фактически достигнутых в конечной стадии реализации Программы. Ответственный исполнитель программы готовит отчет о выполнении мероприятий.</w:t>
      </w:r>
      <w:bookmarkEnd w:id="6"/>
    </w:p>
    <w:p w:rsidR="00DA52A4" w:rsidRDefault="00DA52A4" w:rsidP="00881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A4" w:rsidRDefault="00DA52A4" w:rsidP="000718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CF9" w:rsidRDefault="00AB0CF9" w:rsidP="00AB0CF9"/>
    <w:sectPr w:rsidR="00AB0CF9" w:rsidSect="00F708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21" w:rsidRDefault="005B4C21" w:rsidP="00F26D86">
      <w:pPr>
        <w:spacing w:after="0" w:line="240" w:lineRule="auto"/>
      </w:pPr>
      <w:r>
        <w:separator/>
      </w:r>
    </w:p>
  </w:endnote>
  <w:endnote w:type="continuationSeparator" w:id="0">
    <w:p w:rsidR="005B4C21" w:rsidRDefault="005B4C21" w:rsidP="00F2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21" w:rsidRDefault="005B4C21" w:rsidP="00F26D86">
      <w:pPr>
        <w:spacing w:after="0" w:line="240" w:lineRule="auto"/>
      </w:pPr>
      <w:r>
        <w:separator/>
      </w:r>
    </w:p>
  </w:footnote>
  <w:footnote w:type="continuationSeparator" w:id="0">
    <w:p w:rsidR="005B4C21" w:rsidRDefault="005B4C21" w:rsidP="00F2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492"/>
    <w:multiLevelType w:val="hybridMultilevel"/>
    <w:tmpl w:val="7A462A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27106"/>
    <w:multiLevelType w:val="hybridMultilevel"/>
    <w:tmpl w:val="48AC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326"/>
    <w:rsid w:val="00000AEA"/>
    <w:rsid w:val="00003C00"/>
    <w:rsid w:val="00003DBE"/>
    <w:rsid w:val="0000651D"/>
    <w:rsid w:val="00016B1E"/>
    <w:rsid w:val="000202E5"/>
    <w:rsid w:val="00020F52"/>
    <w:rsid w:val="00023064"/>
    <w:rsid w:val="00026208"/>
    <w:rsid w:val="000441E6"/>
    <w:rsid w:val="0004491E"/>
    <w:rsid w:val="00046FD3"/>
    <w:rsid w:val="0005062B"/>
    <w:rsid w:val="00054E3B"/>
    <w:rsid w:val="00057326"/>
    <w:rsid w:val="00060B5D"/>
    <w:rsid w:val="000621A3"/>
    <w:rsid w:val="00065143"/>
    <w:rsid w:val="000718BF"/>
    <w:rsid w:val="00071B5B"/>
    <w:rsid w:val="0007373B"/>
    <w:rsid w:val="00075F83"/>
    <w:rsid w:val="0008677B"/>
    <w:rsid w:val="00087ED0"/>
    <w:rsid w:val="00094D97"/>
    <w:rsid w:val="00097919"/>
    <w:rsid w:val="000A50CB"/>
    <w:rsid w:val="000B2D90"/>
    <w:rsid w:val="000B6FD2"/>
    <w:rsid w:val="000C0452"/>
    <w:rsid w:val="000C7A2E"/>
    <w:rsid w:val="000D5451"/>
    <w:rsid w:val="000D691B"/>
    <w:rsid w:val="000E08C6"/>
    <w:rsid w:val="000E0A9A"/>
    <w:rsid w:val="000E5A15"/>
    <w:rsid w:val="000E6C4B"/>
    <w:rsid w:val="000F3A35"/>
    <w:rsid w:val="000F3EBC"/>
    <w:rsid w:val="000F55BF"/>
    <w:rsid w:val="000F649F"/>
    <w:rsid w:val="000F6C9F"/>
    <w:rsid w:val="000F7652"/>
    <w:rsid w:val="00101245"/>
    <w:rsid w:val="00111A2F"/>
    <w:rsid w:val="00112E07"/>
    <w:rsid w:val="00121E97"/>
    <w:rsid w:val="00125029"/>
    <w:rsid w:val="00125574"/>
    <w:rsid w:val="00125DCC"/>
    <w:rsid w:val="00136A3E"/>
    <w:rsid w:val="001408E7"/>
    <w:rsid w:val="0014133E"/>
    <w:rsid w:val="00142AA8"/>
    <w:rsid w:val="001534A1"/>
    <w:rsid w:val="0015529B"/>
    <w:rsid w:val="001557A4"/>
    <w:rsid w:val="00163E7A"/>
    <w:rsid w:val="00166FF6"/>
    <w:rsid w:val="00170AF1"/>
    <w:rsid w:val="001773B0"/>
    <w:rsid w:val="0018065B"/>
    <w:rsid w:val="00181616"/>
    <w:rsid w:val="0018715E"/>
    <w:rsid w:val="0019027E"/>
    <w:rsid w:val="00190A0F"/>
    <w:rsid w:val="00191328"/>
    <w:rsid w:val="00194B18"/>
    <w:rsid w:val="00195309"/>
    <w:rsid w:val="001955B3"/>
    <w:rsid w:val="00195807"/>
    <w:rsid w:val="001A129F"/>
    <w:rsid w:val="001A5A15"/>
    <w:rsid w:val="001A667C"/>
    <w:rsid w:val="001B2C9F"/>
    <w:rsid w:val="001B4E0E"/>
    <w:rsid w:val="001C4D26"/>
    <w:rsid w:val="001C6C4C"/>
    <w:rsid w:val="001C7647"/>
    <w:rsid w:val="001D01AA"/>
    <w:rsid w:val="001D077F"/>
    <w:rsid w:val="001D1BE1"/>
    <w:rsid w:val="001D4168"/>
    <w:rsid w:val="001D6705"/>
    <w:rsid w:val="001E1062"/>
    <w:rsid w:val="001E1E86"/>
    <w:rsid w:val="001E2E11"/>
    <w:rsid w:val="001E60B0"/>
    <w:rsid w:val="001F25F2"/>
    <w:rsid w:val="001F2DFC"/>
    <w:rsid w:val="001F2F03"/>
    <w:rsid w:val="001F3D29"/>
    <w:rsid w:val="001F5CEB"/>
    <w:rsid w:val="001F64AC"/>
    <w:rsid w:val="0020477E"/>
    <w:rsid w:val="002157D1"/>
    <w:rsid w:val="00215CD2"/>
    <w:rsid w:val="00222157"/>
    <w:rsid w:val="00222BE7"/>
    <w:rsid w:val="002271D5"/>
    <w:rsid w:val="002306AD"/>
    <w:rsid w:val="00232041"/>
    <w:rsid w:val="00232BCB"/>
    <w:rsid w:val="00235670"/>
    <w:rsid w:val="00243172"/>
    <w:rsid w:val="0025698F"/>
    <w:rsid w:val="00265510"/>
    <w:rsid w:val="00274554"/>
    <w:rsid w:val="00275D7F"/>
    <w:rsid w:val="00277E8B"/>
    <w:rsid w:val="00283DDB"/>
    <w:rsid w:val="0028600E"/>
    <w:rsid w:val="002A1614"/>
    <w:rsid w:val="002A2E61"/>
    <w:rsid w:val="002A3AB8"/>
    <w:rsid w:val="002A5A2A"/>
    <w:rsid w:val="002A783B"/>
    <w:rsid w:val="002B586E"/>
    <w:rsid w:val="002B6C3B"/>
    <w:rsid w:val="002B74D6"/>
    <w:rsid w:val="002C04A7"/>
    <w:rsid w:val="002C0B7E"/>
    <w:rsid w:val="002C669C"/>
    <w:rsid w:val="002C76BB"/>
    <w:rsid w:val="002C7A82"/>
    <w:rsid w:val="002D1837"/>
    <w:rsid w:val="002D35EA"/>
    <w:rsid w:val="002D596D"/>
    <w:rsid w:val="002E3565"/>
    <w:rsid w:val="002E3B25"/>
    <w:rsid w:val="002F5642"/>
    <w:rsid w:val="00306DE5"/>
    <w:rsid w:val="00313609"/>
    <w:rsid w:val="0031715D"/>
    <w:rsid w:val="003172F3"/>
    <w:rsid w:val="003235BB"/>
    <w:rsid w:val="00325F1D"/>
    <w:rsid w:val="0032733F"/>
    <w:rsid w:val="00332346"/>
    <w:rsid w:val="00333ACC"/>
    <w:rsid w:val="0033424C"/>
    <w:rsid w:val="003373C6"/>
    <w:rsid w:val="0035041C"/>
    <w:rsid w:val="0035320B"/>
    <w:rsid w:val="00354B1D"/>
    <w:rsid w:val="003568DC"/>
    <w:rsid w:val="0035726D"/>
    <w:rsid w:val="00366686"/>
    <w:rsid w:val="0037067E"/>
    <w:rsid w:val="003710FA"/>
    <w:rsid w:val="003743A9"/>
    <w:rsid w:val="0037664C"/>
    <w:rsid w:val="003805A4"/>
    <w:rsid w:val="003827FD"/>
    <w:rsid w:val="00384E21"/>
    <w:rsid w:val="0038561A"/>
    <w:rsid w:val="00385C1D"/>
    <w:rsid w:val="00387B8F"/>
    <w:rsid w:val="00387D6D"/>
    <w:rsid w:val="00390498"/>
    <w:rsid w:val="003930FA"/>
    <w:rsid w:val="00396D1B"/>
    <w:rsid w:val="003A3119"/>
    <w:rsid w:val="003A4B22"/>
    <w:rsid w:val="003A5BF5"/>
    <w:rsid w:val="003A727C"/>
    <w:rsid w:val="003B0DC9"/>
    <w:rsid w:val="003B0EC4"/>
    <w:rsid w:val="003C0A2A"/>
    <w:rsid w:val="003C4387"/>
    <w:rsid w:val="003C45B4"/>
    <w:rsid w:val="003C5D44"/>
    <w:rsid w:val="003C6B16"/>
    <w:rsid w:val="003D1461"/>
    <w:rsid w:val="003D62F8"/>
    <w:rsid w:val="003D6BD1"/>
    <w:rsid w:val="003E2AE3"/>
    <w:rsid w:val="003E2C49"/>
    <w:rsid w:val="003E4901"/>
    <w:rsid w:val="003E4EF1"/>
    <w:rsid w:val="003E50F6"/>
    <w:rsid w:val="003E5E9E"/>
    <w:rsid w:val="003E605F"/>
    <w:rsid w:val="003E6537"/>
    <w:rsid w:val="003F14E4"/>
    <w:rsid w:val="003F5115"/>
    <w:rsid w:val="003F52DE"/>
    <w:rsid w:val="003F5F0A"/>
    <w:rsid w:val="003F6B62"/>
    <w:rsid w:val="003F79F0"/>
    <w:rsid w:val="00405C91"/>
    <w:rsid w:val="00406525"/>
    <w:rsid w:val="0040735D"/>
    <w:rsid w:val="004076CC"/>
    <w:rsid w:val="00412A8E"/>
    <w:rsid w:val="00420019"/>
    <w:rsid w:val="004211B4"/>
    <w:rsid w:val="00424CAB"/>
    <w:rsid w:val="00425067"/>
    <w:rsid w:val="00425AC1"/>
    <w:rsid w:val="00427356"/>
    <w:rsid w:val="00431E43"/>
    <w:rsid w:val="0043249D"/>
    <w:rsid w:val="00433F3D"/>
    <w:rsid w:val="004345FD"/>
    <w:rsid w:val="00435114"/>
    <w:rsid w:val="004464B7"/>
    <w:rsid w:val="00454C37"/>
    <w:rsid w:val="004552CA"/>
    <w:rsid w:val="0045690D"/>
    <w:rsid w:val="00457FE7"/>
    <w:rsid w:val="0046556D"/>
    <w:rsid w:val="004670DF"/>
    <w:rsid w:val="0047463E"/>
    <w:rsid w:val="00476208"/>
    <w:rsid w:val="004801D5"/>
    <w:rsid w:val="00486831"/>
    <w:rsid w:val="00497CA8"/>
    <w:rsid w:val="004A47C0"/>
    <w:rsid w:val="004A4B24"/>
    <w:rsid w:val="004A71CA"/>
    <w:rsid w:val="004A794A"/>
    <w:rsid w:val="004B2803"/>
    <w:rsid w:val="004B397E"/>
    <w:rsid w:val="004B6C5C"/>
    <w:rsid w:val="004B73F5"/>
    <w:rsid w:val="004B7FF2"/>
    <w:rsid w:val="004C143E"/>
    <w:rsid w:val="004C15DD"/>
    <w:rsid w:val="004C3CC9"/>
    <w:rsid w:val="004C488D"/>
    <w:rsid w:val="004C565B"/>
    <w:rsid w:val="004D0511"/>
    <w:rsid w:val="004D7D34"/>
    <w:rsid w:val="004F1718"/>
    <w:rsid w:val="004F173F"/>
    <w:rsid w:val="004F258E"/>
    <w:rsid w:val="004F4C6E"/>
    <w:rsid w:val="00500C22"/>
    <w:rsid w:val="005020BD"/>
    <w:rsid w:val="005022A4"/>
    <w:rsid w:val="005025C1"/>
    <w:rsid w:val="0050649D"/>
    <w:rsid w:val="00507C67"/>
    <w:rsid w:val="005103C0"/>
    <w:rsid w:val="005132BE"/>
    <w:rsid w:val="005143E8"/>
    <w:rsid w:val="00522350"/>
    <w:rsid w:val="00522A5D"/>
    <w:rsid w:val="00524353"/>
    <w:rsid w:val="00533CCF"/>
    <w:rsid w:val="00534D98"/>
    <w:rsid w:val="00547637"/>
    <w:rsid w:val="0055006D"/>
    <w:rsid w:val="00551CB3"/>
    <w:rsid w:val="00552641"/>
    <w:rsid w:val="005538EC"/>
    <w:rsid w:val="005574EF"/>
    <w:rsid w:val="005576E2"/>
    <w:rsid w:val="005613EF"/>
    <w:rsid w:val="005677D3"/>
    <w:rsid w:val="00575A6B"/>
    <w:rsid w:val="00580617"/>
    <w:rsid w:val="00587363"/>
    <w:rsid w:val="0059054E"/>
    <w:rsid w:val="00590EA1"/>
    <w:rsid w:val="00593B53"/>
    <w:rsid w:val="005958E6"/>
    <w:rsid w:val="0059685C"/>
    <w:rsid w:val="005A2234"/>
    <w:rsid w:val="005A241B"/>
    <w:rsid w:val="005A63BB"/>
    <w:rsid w:val="005B16F2"/>
    <w:rsid w:val="005B184D"/>
    <w:rsid w:val="005B2A70"/>
    <w:rsid w:val="005B2D4D"/>
    <w:rsid w:val="005B39A1"/>
    <w:rsid w:val="005B4BA8"/>
    <w:rsid w:val="005B4C21"/>
    <w:rsid w:val="005B4F38"/>
    <w:rsid w:val="005B58B9"/>
    <w:rsid w:val="005C42BC"/>
    <w:rsid w:val="005D3E0E"/>
    <w:rsid w:val="005D78ED"/>
    <w:rsid w:val="005E1CFB"/>
    <w:rsid w:val="005E4F7E"/>
    <w:rsid w:val="005F2A69"/>
    <w:rsid w:val="005F448C"/>
    <w:rsid w:val="00602C80"/>
    <w:rsid w:val="006038F8"/>
    <w:rsid w:val="00603B98"/>
    <w:rsid w:val="00603C23"/>
    <w:rsid w:val="00603E60"/>
    <w:rsid w:val="00604707"/>
    <w:rsid w:val="00613FA3"/>
    <w:rsid w:val="00614D21"/>
    <w:rsid w:val="00615870"/>
    <w:rsid w:val="00623426"/>
    <w:rsid w:val="00631198"/>
    <w:rsid w:val="00631F0B"/>
    <w:rsid w:val="006348E5"/>
    <w:rsid w:val="0064711E"/>
    <w:rsid w:val="00650841"/>
    <w:rsid w:val="0066403B"/>
    <w:rsid w:val="006662FB"/>
    <w:rsid w:val="006679CA"/>
    <w:rsid w:val="00670A32"/>
    <w:rsid w:val="0067261F"/>
    <w:rsid w:val="00673C22"/>
    <w:rsid w:val="00676D8E"/>
    <w:rsid w:val="00680853"/>
    <w:rsid w:val="006834A4"/>
    <w:rsid w:val="0068635B"/>
    <w:rsid w:val="00693FC1"/>
    <w:rsid w:val="00694540"/>
    <w:rsid w:val="00694CDF"/>
    <w:rsid w:val="006967B3"/>
    <w:rsid w:val="006A0AAA"/>
    <w:rsid w:val="006A13E2"/>
    <w:rsid w:val="006A25E0"/>
    <w:rsid w:val="006A35B0"/>
    <w:rsid w:val="006A3796"/>
    <w:rsid w:val="006A51AF"/>
    <w:rsid w:val="006A7319"/>
    <w:rsid w:val="006B17C8"/>
    <w:rsid w:val="006B1FBB"/>
    <w:rsid w:val="006B42A5"/>
    <w:rsid w:val="006C08A6"/>
    <w:rsid w:val="006C64AF"/>
    <w:rsid w:val="006D2C66"/>
    <w:rsid w:val="006D53A7"/>
    <w:rsid w:val="006E0B14"/>
    <w:rsid w:val="006E1CB1"/>
    <w:rsid w:val="006F3B2D"/>
    <w:rsid w:val="006F4742"/>
    <w:rsid w:val="007003ED"/>
    <w:rsid w:val="00704579"/>
    <w:rsid w:val="00704590"/>
    <w:rsid w:val="0071388F"/>
    <w:rsid w:val="00715A57"/>
    <w:rsid w:val="00720FA8"/>
    <w:rsid w:val="007224DF"/>
    <w:rsid w:val="00723EE9"/>
    <w:rsid w:val="00726401"/>
    <w:rsid w:val="007278A0"/>
    <w:rsid w:val="00735F9E"/>
    <w:rsid w:val="00737F2D"/>
    <w:rsid w:val="00746967"/>
    <w:rsid w:val="00747038"/>
    <w:rsid w:val="0075050F"/>
    <w:rsid w:val="0075080D"/>
    <w:rsid w:val="007517BF"/>
    <w:rsid w:val="00753D9C"/>
    <w:rsid w:val="0076151A"/>
    <w:rsid w:val="007637FD"/>
    <w:rsid w:val="00765897"/>
    <w:rsid w:val="00765ACA"/>
    <w:rsid w:val="0076777E"/>
    <w:rsid w:val="007718CE"/>
    <w:rsid w:val="00776A69"/>
    <w:rsid w:val="007820A6"/>
    <w:rsid w:val="00782224"/>
    <w:rsid w:val="00785DD0"/>
    <w:rsid w:val="00791537"/>
    <w:rsid w:val="007926A6"/>
    <w:rsid w:val="007A038F"/>
    <w:rsid w:val="007A2C9E"/>
    <w:rsid w:val="007A5A31"/>
    <w:rsid w:val="007A6330"/>
    <w:rsid w:val="007A73F4"/>
    <w:rsid w:val="007B02C9"/>
    <w:rsid w:val="007B1242"/>
    <w:rsid w:val="007B54D3"/>
    <w:rsid w:val="007B605A"/>
    <w:rsid w:val="007B6220"/>
    <w:rsid w:val="007C24BB"/>
    <w:rsid w:val="007C2E60"/>
    <w:rsid w:val="007C537F"/>
    <w:rsid w:val="007C6E19"/>
    <w:rsid w:val="007C6E5E"/>
    <w:rsid w:val="007D0ADD"/>
    <w:rsid w:val="007D0B9F"/>
    <w:rsid w:val="007D5BE3"/>
    <w:rsid w:val="007D71AB"/>
    <w:rsid w:val="007E0681"/>
    <w:rsid w:val="007F067A"/>
    <w:rsid w:val="007F1129"/>
    <w:rsid w:val="007F22C9"/>
    <w:rsid w:val="007F4DEB"/>
    <w:rsid w:val="00800433"/>
    <w:rsid w:val="00801E02"/>
    <w:rsid w:val="0080240E"/>
    <w:rsid w:val="00813291"/>
    <w:rsid w:val="00813B90"/>
    <w:rsid w:val="00815EB1"/>
    <w:rsid w:val="008163AA"/>
    <w:rsid w:val="00817522"/>
    <w:rsid w:val="008201C7"/>
    <w:rsid w:val="008238AE"/>
    <w:rsid w:val="008279B1"/>
    <w:rsid w:val="008279D2"/>
    <w:rsid w:val="0083128D"/>
    <w:rsid w:val="0083228A"/>
    <w:rsid w:val="008350ED"/>
    <w:rsid w:val="00835B1A"/>
    <w:rsid w:val="00841636"/>
    <w:rsid w:val="008428A2"/>
    <w:rsid w:val="008431EB"/>
    <w:rsid w:val="008452A0"/>
    <w:rsid w:val="00846291"/>
    <w:rsid w:val="008508BD"/>
    <w:rsid w:val="00850D7E"/>
    <w:rsid w:val="00853EB5"/>
    <w:rsid w:val="00855240"/>
    <w:rsid w:val="0085668E"/>
    <w:rsid w:val="008577A0"/>
    <w:rsid w:val="00857EA1"/>
    <w:rsid w:val="00864473"/>
    <w:rsid w:val="008665B2"/>
    <w:rsid w:val="00866B9E"/>
    <w:rsid w:val="008674FA"/>
    <w:rsid w:val="008714FC"/>
    <w:rsid w:val="00872C7F"/>
    <w:rsid w:val="00873A15"/>
    <w:rsid w:val="0087693A"/>
    <w:rsid w:val="00881D67"/>
    <w:rsid w:val="008833EC"/>
    <w:rsid w:val="00885626"/>
    <w:rsid w:val="0088573B"/>
    <w:rsid w:val="00885A73"/>
    <w:rsid w:val="00885C7A"/>
    <w:rsid w:val="00887BD6"/>
    <w:rsid w:val="0089400A"/>
    <w:rsid w:val="00896572"/>
    <w:rsid w:val="008A239F"/>
    <w:rsid w:val="008A2F7E"/>
    <w:rsid w:val="008B1E5B"/>
    <w:rsid w:val="008B27CD"/>
    <w:rsid w:val="008B396C"/>
    <w:rsid w:val="008B3A50"/>
    <w:rsid w:val="008B6C7E"/>
    <w:rsid w:val="008B6CF7"/>
    <w:rsid w:val="008B77E1"/>
    <w:rsid w:val="008C2556"/>
    <w:rsid w:val="008C286C"/>
    <w:rsid w:val="008D1C0A"/>
    <w:rsid w:val="008E1586"/>
    <w:rsid w:val="008E2543"/>
    <w:rsid w:val="008E405A"/>
    <w:rsid w:val="008E493B"/>
    <w:rsid w:val="008E5B34"/>
    <w:rsid w:val="008F48C2"/>
    <w:rsid w:val="008F5E38"/>
    <w:rsid w:val="00901D1E"/>
    <w:rsid w:val="00905AD3"/>
    <w:rsid w:val="009067CC"/>
    <w:rsid w:val="00913228"/>
    <w:rsid w:val="009134C3"/>
    <w:rsid w:val="00922A80"/>
    <w:rsid w:val="00925A0F"/>
    <w:rsid w:val="009270FE"/>
    <w:rsid w:val="00937077"/>
    <w:rsid w:val="0094128D"/>
    <w:rsid w:val="009432E6"/>
    <w:rsid w:val="00943F40"/>
    <w:rsid w:val="00945C4A"/>
    <w:rsid w:val="009508EA"/>
    <w:rsid w:val="0095154D"/>
    <w:rsid w:val="00952E64"/>
    <w:rsid w:val="00953597"/>
    <w:rsid w:val="00954283"/>
    <w:rsid w:val="00961933"/>
    <w:rsid w:val="00962680"/>
    <w:rsid w:val="009673C2"/>
    <w:rsid w:val="00970EA7"/>
    <w:rsid w:val="00972B84"/>
    <w:rsid w:val="0097329A"/>
    <w:rsid w:val="009757F1"/>
    <w:rsid w:val="0098774E"/>
    <w:rsid w:val="0099078F"/>
    <w:rsid w:val="00994493"/>
    <w:rsid w:val="009A1B62"/>
    <w:rsid w:val="009A3C13"/>
    <w:rsid w:val="009B0812"/>
    <w:rsid w:val="009B1491"/>
    <w:rsid w:val="009B440B"/>
    <w:rsid w:val="009B782F"/>
    <w:rsid w:val="009C031C"/>
    <w:rsid w:val="009C12E1"/>
    <w:rsid w:val="009C1644"/>
    <w:rsid w:val="009C30BE"/>
    <w:rsid w:val="009C4339"/>
    <w:rsid w:val="009D7EBA"/>
    <w:rsid w:val="009E3DC7"/>
    <w:rsid w:val="009E4C59"/>
    <w:rsid w:val="009E5FBA"/>
    <w:rsid w:val="009F20EB"/>
    <w:rsid w:val="009F69ED"/>
    <w:rsid w:val="009F6C76"/>
    <w:rsid w:val="00A00287"/>
    <w:rsid w:val="00A10512"/>
    <w:rsid w:val="00A23644"/>
    <w:rsid w:val="00A24EC6"/>
    <w:rsid w:val="00A27A50"/>
    <w:rsid w:val="00A30DF8"/>
    <w:rsid w:val="00A30EA2"/>
    <w:rsid w:val="00A326BB"/>
    <w:rsid w:val="00A34182"/>
    <w:rsid w:val="00A36C71"/>
    <w:rsid w:val="00A37152"/>
    <w:rsid w:val="00A45C61"/>
    <w:rsid w:val="00A51F4B"/>
    <w:rsid w:val="00A532E2"/>
    <w:rsid w:val="00A5620F"/>
    <w:rsid w:val="00A565AD"/>
    <w:rsid w:val="00A6303E"/>
    <w:rsid w:val="00A6369B"/>
    <w:rsid w:val="00A63F76"/>
    <w:rsid w:val="00A652DF"/>
    <w:rsid w:val="00A671DF"/>
    <w:rsid w:val="00A70233"/>
    <w:rsid w:val="00A75C92"/>
    <w:rsid w:val="00A81C66"/>
    <w:rsid w:val="00A854FF"/>
    <w:rsid w:val="00A8638D"/>
    <w:rsid w:val="00A8730F"/>
    <w:rsid w:val="00A87A35"/>
    <w:rsid w:val="00A97D3D"/>
    <w:rsid w:val="00AA3512"/>
    <w:rsid w:val="00AA59B0"/>
    <w:rsid w:val="00AB0CF9"/>
    <w:rsid w:val="00AB686E"/>
    <w:rsid w:val="00AB6993"/>
    <w:rsid w:val="00AC5912"/>
    <w:rsid w:val="00AE3D34"/>
    <w:rsid w:val="00AE471E"/>
    <w:rsid w:val="00AE5C08"/>
    <w:rsid w:val="00AE6393"/>
    <w:rsid w:val="00AF0BC0"/>
    <w:rsid w:val="00AF0D12"/>
    <w:rsid w:val="00B0503F"/>
    <w:rsid w:val="00B07556"/>
    <w:rsid w:val="00B15434"/>
    <w:rsid w:val="00B220A0"/>
    <w:rsid w:val="00B227A6"/>
    <w:rsid w:val="00B2386D"/>
    <w:rsid w:val="00B2469C"/>
    <w:rsid w:val="00B2531C"/>
    <w:rsid w:val="00B25737"/>
    <w:rsid w:val="00B37296"/>
    <w:rsid w:val="00B408CE"/>
    <w:rsid w:val="00B41401"/>
    <w:rsid w:val="00B5138E"/>
    <w:rsid w:val="00B516AD"/>
    <w:rsid w:val="00B6216D"/>
    <w:rsid w:val="00B72EC1"/>
    <w:rsid w:val="00B76252"/>
    <w:rsid w:val="00B87B10"/>
    <w:rsid w:val="00B91519"/>
    <w:rsid w:val="00B9321A"/>
    <w:rsid w:val="00B9504C"/>
    <w:rsid w:val="00B97E06"/>
    <w:rsid w:val="00BB15E1"/>
    <w:rsid w:val="00BB547F"/>
    <w:rsid w:val="00BB578F"/>
    <w:rsid w:val="00BB6303"/>
    <w:rsid w:val="00BB7F70"/>
    <w:rsid w:val="00BC587A"/>
    <w:rsid w:val="00BD2E6C"/>
    <w:rsid w:val="00BE268B"/>
    <w:rsid w:val="00BF0EA7"/>
    <w:rsid w:val="00BF1D8F"/>
    <w:rsid w:val="00C029C0"/>
    <w:rsid w:val="00C06C00"/>
    <w:rsid w:val="00C107D2"/>
    <w:rsid w:val="00C11641"/>
    <w:rsid w:val="00C12213"/>
    <w:rsid w:val="00C13622"/>
    <w:rsid w:val="00C15C57"/>
    <w:rsid w:val="00C15E1D"/>
    <w:rsid w:val="00C20FA5"/>
    <w:rsid w:val="00C25C28"/>
    <w:rsid w:val="00C25D3C"/>
    <w:rsid w:val="00C3107F"/>
    <w:rsid w:val="00C43F1A"/>
    <w:rsid w:val="00C47197"/>
    <w:rsid w:val="00C510FF"/>
    <w:rsid w:val="00C61585"/>
    <w:rsid w:val="00C72C30"/>
    <w:rsid w:val="00C82492"/>
    <w:rsid w:val="00C82E4A"/>
    <w:rsid w:val="00C833E8"/>
    <w:rsid w:val="00C87823"/>
    <w:rsid w:val="00C93BA9"/>
    <w:rsid w:val="00C952BE"/>
    <w:rsid w:val="00C97E28"/>
    <w:rsid w:val="00CA15B0"/>
    <w:rsid w:val="00CA269C"/>
    <w:rsid w:val="00CA362E"/>
    <w:rsid w:val="00CA382B"/>
    <w:rsid w:val="00CA7405"/>
    <w:rsid w:val="00CB106E"/>
    <w:rsid w:val="00CB2227"/>
    <w:rsid w:val="00CC0580"/>
    <w:rsid w:val="00CC1B35"/>
    <w:rsid w:val="00CC3822"/>
    <w:rsid w:val="00CC4352"/>
    <w:rsid w:val="00CC4E79"/>
    <w:rsid w:val="00CC76E1"/>
    <w:rsid w:val="00CD3B19"/>
    <w:rsid w:val="00CE5F71"/>
    <w:rsid w:val="00CE63B0"/>
    <w:rsid w:val="00CE6BCE"/>
    <w:rsid w:val="00CF3ABC"/>
    <w:rsid w:val="00CF4F1E"/>
    <w:rsid w:val="00CF7834"/>
    <w:rsid w:val="00D02A14"/>
    <w:rsid w:val="00D02AED"/>
    <w:rsid w:val="00D04B00"/>
    <w:rsid w:val="00D05AF9"/>
    <w:rsid w:val="00D10B53"/>
    <w:rsid w:val="00D2692F"/>
    <w:rsid w:val="00D269B4"/>
    <w:rsid w:val="00D27148"/>
    <w:rsid w:val="00D30D86"/>
    <w:rsid w:val="00D3163E"/>
    <w:rsid w:val="00D37619"/>
    <w:rsid w:val="00D40489"/>
    <w:rsid w:val="00D44734"/>
    <w:rsid w:val="00D45D44"/>
    <w:rsid w:val="00D47D47"/>
    <w:rsid w:val="00D50C79"/>
    <w:rsid w:val="00D52150"/>
    <w:rsid w:val="00D5639E"/>
    <w:rsid w:val="00D635CA"/>
    <w:rsid w:val="00D6580F"/>
    <w:rsid w:val="00D65D93"/>
    <w:rsid w:val="00D71BEB"/>
    <w:rsid w:val="00D73DE5"/>
    <w:rsid w:val="00D75D75"/>
    <w:rsid w:val="00D75E63"/>
    <w:rsid w:val="00D815F6"/>
    <w:rsid w:val="00D81934"/>
    <w:rsid w:val="00D840C5"/>
    <w:rsid w:val="00D841E1"/>
    <w:rsid w:val="00D84505"/>
    <w:rsid w:val="00D9027C"/>
    <w:rsid w:val="00D9515D"/>
    <w:rsid w:val="00DA10DA"/>
    <w:rsid w:val="00DA52A4"/>
    <w:rsid w:val="00DB3608"/>
    <w:rsid w:val="00DC1FB6"/>
    <w:rsid w:val="00DC21A1"/>
    <w:rsid w:val="00DC3AF5"/>
    <w:rsid w:val="00DC7275"/>
    <w:rsid w:val="00DD6A9B"/>
    <w:rsid w:val="00DE1B9B"/>
    <w:rsid w:val="00DE393B"/>
    <w:rsid w:val="00DE468B"/>
    <w:rsid w:val="00DF2805"/>
    <w:rsid w:val="00DF2F2D"/>
    <w:rsid w:val="00DF7DBA"/>
    <w:rsid w:val="00E0159B"/>
    <w:rsid w:val="00E11602"/>
    <w:rsid w:val="00E12899"/>
    <w:rsid w:val="00E133BA"/>
    <w:rsid w:val="00E15DB5"/>
    <w:rsid w:val="00E16AC2"/>
    <w:rsid w:val="00E22760"/>
    <w:rsid w:val="00E25901"/>
    <w:rsid w:val="00E27DFA"/>
    <w:rsid w:val="00E30D40"/>
    <w:rsid w:val="00E3273D"/>
    <w:rsid w:val="00E341D5"/>
    <w:rsid w:val="00E458C4"/>
    <w:rsid w:val="00E47B8D"/>
    <w:rsid w:val="00E50061"/>
    <w:rsid w:val="00E52511"/>
    <w:rsid w:val="00E529BE"/>
    <w:rsid w:val="00E55882"/>
    <w:rsid w:val="00E61C77"/>
    <w:rsid w:val="00E6433B"/>
    <w:rsid w:val="00E664E0"/>
    <w:rsid w:val="00E67D0A"/>
    <w:rsid w:val="00E7508A"/>
    <w:rsid w:val="00E811FD"/>
    <w:rsid w:val="00E84029"/>
    <w:rsid w:val="00E8567C"/>
    <w:rsid w:val="00E904D2"/>
    <w:rsid w:val="00E90D2C"/>
    <w:rsid w:val="00EA045D"/>
    <w:rsid w:val="00EA655B"/>
    <w:rsid w:val="00EA7422"/>
    <w:rsid w:val="00EB2AE7"/>
    <w:rsid w:val="00EB48C9"/>
    <w:rsid w:val="00EB4D91"/>
    <w:rsid w:val="00EB7251"/>
    <w:rsid w:val="00EC2C17"/>
    <w:rsid w:val="00EC401A"/>
    <w:rsid w:val="00EC5292"/>
    <w:rsid w:val="00ED5A57"/>
    <w:rsid w:val="00ED6B79"/>
    <w:rsid w:val="00ED74C3"/>
    <w:rsid w:val="00EE1102"/>
    <w:rsid w:val="00EE24AD"/>
    <w:rsid w:val="00EE2BC8"/>
    <w:rsid w:val="00EE31DB"/>
    <w:rsid w:val="00EE65E3"/>
    <w:rsid w:val="00EF1A64"/>
    <w:rsid w:val="00EF1B24"/>
    <w:rsid w:val="00EF3736"/>
    <w:rsid w:val="00EF4560"/>
    <w:rsid w:val="00F0206F"/>
    <w:rsid w:val="00F14A68"/>
    <w:rsid w:val="00F20932"/>
    <w:rsid w:val="00F22B1A"/>
    <w:rsid w:val="00F232B7"/>
    <w:rsid w:val="00F24592"/>
    <w:rsid w:val="00F251DE"/>
    <w:rsid w:val="00F26D86"/>
    <w:rsid w:val="00F27404"/>
    <w:rsid w:val="00F27716"/>
    <w:rsid w:val="00F31472"/>
    <w:rsid w:val="00F31F9C"/>
    <w:rsid w:val="00F33C90"/>
    <w:rsid w:val="00F34C2F"/>
    <w:rsid w:val="00F356A7"/>
    <w:rsid w:val="00F44111"/>
    <w:rsid w:val="00F46EB7"/>
    <w:rsid w:val="00F520C9"/>
    <w:rsid w:val="00F61AB5"/>
    <w:rsid w:val="00F6413A"/>
    <w:rsid w:val="00F674A1"/>
    <w:rsid w:val="00F708B5"/>
    <w:rsid w:val="00F72D31"/>
    <w:rsid w:val="00F83B54"/>
    <w:rsid w:val="00F83D56"/>
    <w:rsid w:val="00F8577F"/>
    <w:rsid w:val="00F85AC3"/>
    <w:rsid w:val="00F86746"/>
    <w:rsid w:val="00F916BA"/>
    <w:rsid w:val="00F9694C"/>
    <w:rsid w:val="00FA016D"/>
    <w:rsid w:val="00FA31A1"/>
    <w:rsid w:val="00FA3C06"/>
    <w:rsid w:val="00FB16D1"/>
    <w:rsid w:val="00FB4DF2"/>
    <w:rsid w:val="00FD3F91"/>
    <w:rsid w:val="00FD4D51"/>
    <w:rsid w:val="00FD54FB"/>
    <w:rsid w:val="00FD7C07"/>
    <w:rsid w:val="00FE2761"/>
    <w:rsid w:val="00FE6554"/>
    <w:rsid w:val="00FF0722"/>
    <w:rsid w:val="00FF2178"/>
    <w:rsid w:val="00FF2211"/>
    <w:rsid w:val="00FF3F5C"/>
    <w:rsid w:val="00FF59C2"/>
    <w:rsid w:val="00FF677D"/>
    <w:rsid w:val="00FF6B99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35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F26D8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 (веб)1"/>
    <w:basedOn w:val="a"/>
    <w:rsid w:val="00F26D86"/>
    <w:pPr>
      <w:suppressAutoHyphens/>
      <w:spacing w:after="25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F26D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2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D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D8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A52A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62BC-A036-4BCA-A2CC-7C9CEB0D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работа</cp:lastModifiedBy>
  <cp:revision>2</cp:revision>
  <cp:lastPrinted>2021-08-04T07:39:00Z</cp:lastPrinted>
  <dcterms:created xsi:type="dcterms:W3CDTF">2023-04-27T03:53:00Z</dcterms:created>
  <dcterms:modified xsi:type="dcterms:W3CDTF">2023-04-27T03:53:00Z</dcterms:modified>
</cp:coreProperties>
</file>