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3704"/>
        <w:gridCol w:w="5510"/>
      </w:tblGrid>
      <w:tr w:rsidR="00AE0F96" w:rsidRPr="00743602" w:rsidTr="00CC1A48">
        <w:tc>
          <w:tcPr>
            <w:tcW w:w="5495" w:type="dxa"/>
          </w:tcPr>
          <w:p w:rsidR="00AE0F96" w:rsidRPr="004451F3" w:rsidRDefault="00AE0F96" w:rsidP="00CC1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4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0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E0F96" w:rsidRDefault="00AE0F96" w:rsidP="00CC1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0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64985">
              <w:rPr>
                <w:rFonts w:ascii="Times New Roman" w:hAnsi="Times New Roman"/>
                <w:sz w:val="28"/>
                <w:szCs w:val="28"/>
              </w:rPr>
              <w:t xml:space="preserve">Кокоринского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Кош-Агачского </w:t>
            </w:r>
            <w:r w:rsidRPr="00743602">
              <w:rPr>
                <w:rFonts w:ascii="Times New Roman" w:hAnsi="Times New Roman"/>
                <w:sz w:val="28"/>
                <w:szCs w:val="28"/>
              </w:rPr>
              <w:t xml:space="preserve"> района Республики Алтай</w:t>
            </w:r>
          </w:p>
          <w:p w:rsidR="00AE0F96" w:rsidRPr="004451F3" w:rsidRDefault="00AE0F96" w:rsidP="00CC1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64985">
              <w:rPr>
                <w:rFonts w:ascii="Times New Roman" w:hAnsi="Times New Roman"/>
                <w:sz w:val="28"/>
                <w:szCs w:val="28"/>
              </w:rPr>
              <w:t>В.Н.Уванчиков</w:t>
            </w:r>
            <w:proofErr w:type="spellEnd"/>
            <w:r w:rsidR="00964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E0F96" w:rsidRDefault="00AE0F96" w:rsidP="00AE0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F96" w:rsidRDefault="00AE0F96" w:rsidP="00AE0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F96" w:rsidRPr="0004301E" w:rsidRDefault="00AE0F96" w:rsidP="00AE0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04301E">
        <w:rPr>
          <w:rFonts w:ascii="Times New Roman" w:hAnsi="Times New Roman"/>
          <w:b/>
          <w:sz w:val="28"/>
          <w:szCs w:val="28"/>
        </w:rPr>
        <w:t xml:space="preserve"> </w:t>
      </w:r>
    </w:p>
    <w:p w:rsidR="00AE0F96" w:rsidRDefault="00AE0F96" w:rsidP="00AE0F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4301E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антикоррупционных</w:t>
      </w:r>
      <w:proofErr w:type="spellEnd"/>
      <w:r w:rsidRPr="0004301E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в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образовании</w:t>
      </w:r>
      <w:r w:rsidRPr="00043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F96" w:rsidRDefault="00964985" w:rsidP="00AE0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Кокоринское </w:t>
      </w:r>
      <w:r w:rsidR="00AE0F9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AE0F96" w:rsidRPr="00043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F96" w:rsidRPr="000430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F96">
        <w:rPr>
          <w:rFonts w:ascii="Times New Roman" w:hAnsi="Times New Roman"/>
          <w:sz w:val="28"/>
          <w:szCs w:val="28"/>
        </w:rPr>
        <w:t>Кош-Агачского</w:t>
      </w:r>
      <w:proofErr w:type="spellEnd"/>
      <w:r w:rsidR="00AE0F96">
        <w:rPr>
          <w:rFonts w:ascii="Times New Roman" w:hAnsi="Times New Roman"/>
          <w:sz w:val="28"/>
          <w:szCs w:val="28"/>
        </w:rPr>
        <w:t xml:space="preserve"> района </w:t>
      </w:r>
    </w:p>
    <w:p w:rsidR="00AE0F96" w:rsidRPr="0004301E" w:rsidRDefault="00AE0F96" w:rsidP="00AE0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04301E">
        <w:rPr>
          <w:rFonts w:ascii="Times New Roman" w:hAnsi="Times New Roman"/>
          <w:sz w:val="28"/>
          <w:szCs w:val="28"/>
        </w:rPr>
        <w:t xml:space="preserve">на </w:t>
      </w:r>
      <w:r w:rsidR="00520E67">
        <w:rPr>
          <w:rFonts w:ascii="Times New Roman" w:hAnsi="Times New Roman"/>
          <w:sz w:val="28"/>
          <w:szCs w:val="28"/>
        </w:rPr>
        <w:t>2022</w:t>
      </w:r>
      <w:r w:rsidR="004677AA">
        <w:rPr>
          <w:rFonts w:ascii="Times New Roman" w:hAnsi="Times New Roman"/>
          <w:sz w:val="28"/>
          <w:szCs w:val="28"/>
        </w:rPr>
        <w:t>-2023</w:t>
      </w:r>
      <w:r w:rsidRPr="0004301E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696"/>
        <w:gridCol w:w="1935"/>
        <w:gridCol w:w="2480"/>
      </w:tblGrid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F96" w:rsidRPr="00743602" w:rsidTr="00CC1A48">
        <w:tc>
          <w:tcPr>
            <w:tcW w:w="14786" w:type="dxa"/>
            <w:gridSpan w:val="4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 Организационно – методическое и правовое обеспечение, закрепление стандартов поведения,</w:t>
            </w:r>
          </w:p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внедрение специальных </w:t>
            </w:r>
            <w:proofErr w:type="spellStart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 процедур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Определение должностных лиц, ответственных в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муници</w:t>
            </w:r>
            <w:r w:rsidR="00986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образования Кокоринское 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Кош-Агачского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района Республики Алтай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ОМС) за профилактику коррупционных и иных правонарушений, реализацию </w:t>
            </w:r>
            <w:proofErr w:type="spellStart"/>
            <w:r w:rsidRPr="0074360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политики. Возложение на данных лиц специальных функций.</w:t>
            </w:r>
          </w:p>
        </w:tc>
        <w:tc>
          <w:tcPr>
            <w:tcW w:w="1935" w:type="dxa"/>
            <w:shd w:val="clear" w:color="auto" w:fill="FFFFFF"/>
          </w:tcPr>
          <w:p w:rsidR="00AE0F96" w:rsidRPr="00743602" w:rsidRDefault="00382564" w:rsidP="00AE0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7436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696" w:type="dxa"/>
          </w:tcPr>
          <w:p w:rsidR="00AE0F96" w:rsidRPr="00E014B6" w:rsidRDefault="00AE0F96" w:rsidP="00CC1A48">
            <w:pPr>
              <w:pStyle w:val="consplusnormal0"/>
              <w:shd w:val="clear" w:color="auto" w:fill="FFFFFF"/>
              <w:spacing w:after="200" w:afterAutospacing="0"/>
              <w:jc w:val="both"/>
            </w:pPr>
            <w:r w:rsidRPr="00E014B6">
              <w:t>Разработка проектов муниципальных правовых актов по противодействию коррупции в ОМС и их принятие.</w:t>
            </w:r>
          </w:p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экспертизы муниципальных нормативных правовых актов и  проектов муниципальных нормативных правовых актов ОМС.</w:t>
            </w:r>
          </w:p>
        </w:tc>
        <w:tc>
          <w:tcPr>
            <w:tcW w:w="1935" w:type="dxa"/>
            <w:shd w:val="clear" w:color="auto" w:fill="FFFFFF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регламенты и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служебные контракты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 обязанностей по соблюдению ограничений и запретов, требований к служебному поведению, предотвращении или урегулировании конфликта интересов, исполнении иных обязанностей в соответствии с </w:t>
            </w:r>
            <w:proofErr w:type="spellStart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законодательством, ответственности за </w:t>
            </w:r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нарушение </w:t>
            </w:r>
            <w:proofErr w:type="spellStart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43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законодательства. </w:t>
            </w:r>
          </w:p>
        </w:tc>
        <w:tc>
          <w:tcPr>
            <w:tcW w:w="1935" w:type="dxa"/>
            <w:shd w:val="clear" w:color="auto" w:fill="FFFFFF"/>
          </w:tcPr>
          <w:p w:rsidR="00AE0F96" w:rsidRPr="00743602" w:rsidRDefault="00382564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 апреля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7436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Кодекса этики и служебного поведения муниципальных служащих ОМС. </w:t>
            </w:r>
          </w:p>
        </w:tc>
        <w:tc>
          <w:tcPr>
            <w:tcW w:w="1935" w:type="dxa"/>
            <w:shd w:val="clear" w:color="auto" w:fill="FFFFFF"/>
          </w:tcPr>
          <w:p w:rsidR="00AE0F96" w:rsidRPr="00743602" w:rsidRDefault="00AE0F96" w:rsidP="00382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мая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 w:rsidRPr="00743602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положений в трудовые договоры, должностные инструкции работников ОМС, коллективные договоры, правила внутреннего трудового распорядка.</w:t>
            </w:r>
          </w:p>
        </w:tc>
        <w:tc>
          <w:tcPr>
            <w:tcW w:w="1935" w:type="dxa"/>
            <w:shd w:val="clear" w:color="auto" w:fill="FFFFFF"/>
          </w:tcPr>
          <w:p w:rsidR="00AE0F96" w:rsidRPr="00743602" w:rsidRDefault="00382564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мая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7436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 в ОМС  процедуры информирования муниципальными служащими и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935" w:type="dxa"/>
          </w:tcPr>
          <w:p w:rsidR="00AE0F96" w:rsidRPr="00743602" w:rsidRDefault="00382564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7436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Внедрение в ОМС процедуры информирования муниципальными служащими и  работниками работодателя о возникновении конфликта интересов и урегулирования выявленного конфликта интересов.</w:t>
            </w:r>
          </w:p>
        </w:tc>
        <w:tc>
          <w:tcPr>
            <w:tcW w:w="1935" w:type="dxa"/>
          </w:tcPr>
          <w:p w:rsidR="00AE0F96" w:rsidRPr="00743602" w:rsidRDefault="00382564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74360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в ОМС негативного отношения к дарению подарков муниципальным служащим и работникам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1935" w:type="dxa"/>
          </w:tcPr>
          <w:p w:rsidR="00AE0F96" w:rsidRDefault="00382564"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4A2CE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696" w:type="dxa"/>
            <w:shd w:val="clear" w:color="auto" w:fill="auto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приема, учета и рассмотрения обращений граждан и юридических лиц, в том числе  о фактах коррупции со стороны муниципальных служащих и работников ОМС.</w:t>
            </w:r>
          </w:p>
        </w:tc>
        <w:tc>
          <w:tcPr>
            <w:tcW w:w="1935" w:type="dxa"/>
          </w:tcPr>
          <w:p w:rsidR="00AE0F96" w:rsidRDefault="00382564"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4A2CE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процедуры, направленной на соблюдение требований </w:t>
            </w:r>
            <w:hyperlink r:id="rId4" w:history="1">
              <w:r w:rsidRPr="00743602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743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 декабря 2008 года № 273-ФЗ «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коррупции», устанавливающих ограничения для гражданина, замещавшего в ОМС должность муниципальной службы, при заключении им трудового или гражданско-правового договора.</w:t>
            </w:r>
            <w:proofErr w:type="gramEnd"/>
          </w:p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E0F96" w:rsidRDefault="00382564"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4A2CE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rPr>
          <w:trHeight w:val="404"/>
        </w:trPr>
        <w:tc>
          <w:tcPr>
            <w:tcW w:w="14786" w:type="dxa"/>
            <w:gridSpan w:val="4"/>
            <w:shd w:val="clear" w:color="auto" w:fill="auto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 Противодействие коррупции на территории муниципального образования</w:t>
            </w:r>
          </w:p>
        </w:tc>
      </w:tr>
      <w:tr w:rsidR="00AE0F96" w:rsidRPr="00743602" w:rsidTr="00CC1A48">
        <w:trPr>
          <w:trHeight w:val="264"/>
        </w:trPr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ограничений и </w:t>
            </w:r>
            <w:proofErr w:type="gramStart"/>
            <w:r w:rsidRPr="00743602">
              <w:rPr>
                <w:rFonts w:ascii="Times New Roman" w:hAnsi="Times New Roman"/>
                <w:sz w:val="24"/>
                <w:szCs w:val="24"/>
              </w:rPr>
              <w:t>запретов</w:t>
            </w:r>
            <w:proofErr w:type="gram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установленных федеральным законодательством, а также по исполнению муниципальными служащими и работниками ОМС обязанностей, установленных в целях противодействия коррупции, в том числе урегулирование конфликта интересов.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E0F96" w:rsidRPr="00743602" w:rsidTr="00CC1A48">
        <w:trPr>
          <w:trHeight w:val="1107"/>
        </w:trPr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гражданами, замещающими муниципальные должности ограничений и </w:t>
            </w:r>
            <w:proofErr w:type="gramStart"/>
            <w:r w:rsidRPr="00743602">
              <w:rPr>
                <w:rFonts w:ascii="Times New Roman" w:hAnsi="Times New Roman"/>
                <w:sz w:val="24"/>
                <w:szCs w:val="24"/>
              </w:rPr>
              <w:t>запретов</w:t>
            </w:r>
            <w:proofErr w:type="gram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  <w:shd w:val="clear" w:color="auto" w:fill="FFFFFF"/>
          </w:tcPr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</w:tc>
      </w:tr>
      <w:tr w:rsidR="00AE0F96" w:rsidRPr="00743602" w:rsidTr="00CC1A48">
        <w:trPr>
          <w:trHeight w:val="264"/>
        </w:trPr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До 30 апреля текущего года</w:t>
            </w:r>
          </w:p>
        </w:tc>
        <w:tc>
          <w:tcPr>
            <w:tcW w:w="2480" w:type="dxa"/>
            <w:shd w:val="clear" w:color="auto" w:fill="FFFFFF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депутатов сельского поселения</w:t>
            </w:r>
          </w:p>
        </w:tc>
      </w:tr>
      <w:tr w:rsidR="00AE0F96" w:rsidRPr="00743602" w:rsidTr="00CC1A48">
        <w:trPr>
          <w:trHeight w:val="267"/>
        </w:trPr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Кодекса этики и служебного поведения муниципальных служащих.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E0F96" w:rsidRPr="00743602" w:rsidTr="00CC1A48">
        <w:trPr>
          <w:trHeight w:val="267"/>
        </w:trPr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rPr>
          <w:trHeight w:val="267"/>
        </w:trPr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деятельности комиссии по соблюдению требований к служебному поведению муниципальных служащих и урегулированию конфликта интересов муниципального района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По мере необходимости, с учетом графика работы Комиссии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14786" w:type="dxa"/>
            <w:gridSpan w:val="4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 Обучение и информирование муниципальных служащих и работников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должностных лиц, ответственных в ОМС за профилактику коррупционных и иных правонарушений, реализацию </w:t>
            </w:r>
            <w:proofErr w:type="spellStart"/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</w:t>
            </w:r>
          </w:p>
        </w:tc>
        <w:tc>
          <w:tcPr>
            <w:tcW w:w="1935" w:type="dxa"/>
            <w:shd w:val="clear" w:color="auto" w:fill="auto"/>
          </w:tcPr>
          <w:p w:rsidR="00AE0F96" w:rsidRPr="00743602" w:rsidRDefault="004677AA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7436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муниципальных служащих и работников под роспись с 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  <w:shd w:val="clear" w:color="auto" w:fill="auto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271C16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Постоянно, при приеме на работу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и работников под роспись с нормативными документами, регламентирующими вопросы предупреждения и противодействия коррупции в ОМС.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271C16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Постоянно, при издании нового нормативного документа, внесении изменений в </w:t>
            </w:r>
            <w:proofErr w:type="gramStart"/>
            <w:r w:rsidRPr="00743602">
              <w:rPr>
                <w:rFonts w:ascii="Times New Roman" w:hAnsi="Times New Roman"/>
                <w:sz w:val="24"/>
                <w:szCs w:val="24"/>
              </w:rPr>
              <w:t>действующий</w:t>
            </w:r>
            <w:proofErr w:type="gramEnd"/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c>
          <w:tcPr>
            <w:tcW w:w="14786" w:type="dxa"/>
            <w:gridSpan w:val="4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 Информирование общества о мерах, принимаемых ОМС в целях противодействия коррупции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Республики Алтай, доступности и открытости информации о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98602E">
              <w:rPr>
                <w:rFonts w:ascii="Times New Roman" w:hAnsi="Times New Roman"/>
                <w:sz w:val="24"/>
                <w:szCs w:val="24"/>
              </w:rPr>
              <w:t xml:space="preserve">а официальном сайте Кокоринского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«Интернет», взаимодействие со СМИ.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ОМС в информационно-телекоммуникационной сети «Интернет», в разделе «Противодействие коррупции», актуальной информации и отчетных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об </w:t>
            </w:r>
            <w:proofErr w:type="spellStart"/>
            <w:r w:rsidRPr="0074360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/>
                <w:sz w:val="24"/>
                <w:szCs w:val="24"/>
              </w:rPr>
              <w:t xml:space="preserve"> деятельности ОМС, достигнутых результатах в сфере противодействия коррупции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либо иное должностное лицо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Опубликование на официальном сайте ОМС в информационно-телекоммуникационной сети «Интернет» текстов нормативных правовых актов Российской Федерации и Республики Алтай, муниципального района и сельского поселения в сфере противодействия коррупции, а также проектов нормативных правовых актов. 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Создание и размещение в помещениях занимаемых ОМС,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 и работников ОМС.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 раз в год, обновление по мере необходимости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подачи сведений </w:t>
            </w:r>
            <w:r w:rsidRPr="00743602">
              <w:rPr>
                <w:rFonts w:ascii="Times New Roman" w:hAnsi="Times New Roman"/>
                <w:sz w:val="24"/>
                <w:szCs w:val="24"/>
                <w:lang w:eastAsia="ar-SA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F96" w:rsidRPr="00743602" w:rsidTr="00CC1A48">
        <w:tc>
          <w:tcPr>
            <w:tcW w:w="14786" w:type="dxa"/>
            <w:gridSpan w:val="4"/>
          </w:tcPr>
          <w:p w:rsidR="00AE0F96" w:rsidRPr="00743602" w:rsidRDefault="00AE0F96" w:rsidP="00CC1A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3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43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Противодействие коррупции в сфере размещения заказов на поставки товаров, выполнение работ, </w:t>
            </w:r>
          </w:p>
          <w:p w:rsidR="00AE0F96" w:rsidRPr="00743602" w:rsidRDefault="00AE0F96" w:rsidP="00CC1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услуг для муниципальных нужд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информации о </w:t>
            </w:r>
            <w:r w:rsidRPr="007436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размещении заказов на поставки товаров, выполнение работ, оказание услуг для муниципальных нужд</w:t>
            </w:r>
            <w:r w:rsidRPr="00743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в Единой информационной системе в сфере закупок</w:t>
            </w:r>
            <w:r w:rsidRPr="00743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 на официальном сайте ОМС в информационно-телекоммуникационной сети «Интернет».</w:t>
            </w:r>
          </w:p>
        </w:tc>
        <w:tc>
          <w:tcPr>
            <w:tcW w:w="1935" w:type="dxa"/>
          </w:tcPr>
          <w:p w:rsidR="00AE0F96" w:rsidRPr="00743602" w:rsidRDefault="00382564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</w:t>
            </w:r>
            <w:r w:rsidR="004677AA">
              <w:rPr>
                <w:rFonts w:ascii="Times New Roman" w:hAnsi="Times New Roman"/>
                <w:sz w:val="24"/>
                <w:szCs w:val="24"/>
              </w:rPr>
              <w:t>2022</w:t>
            </w:r>
            <w:r w:rsidR="00AE0F96" w:rsidRPr="0074360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Поддержание актуального состояния реестра муниципальных услуг. 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либо иное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Организация мониторинга наиболее массовых и значимых для граждан муниципальных услуг, а также удовлетворенности граждан качеством предоставления муниципальных услуг.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сение в Совет депутатов </w:t>
            </w:r>
            <w:r w:rsidR="00964985">
              <w:rPr>
                <w:rFonts w:ascii="Times New Roman" w:hAnsi="Times New Roman"/>
                <w:sz w:val="24"/>
                <w:szCs w:val="24"/>
              </w:rPr>
              <w:t xml:space="preserve">Кокоринского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предложений по актуализации перечня муниципальных услуг, которые являются необходимыми и обязательными для предоставления администра</w:t>
            </w:r>
            <w:r w:rsidR="00964985">
              <w:rPr>
                <w:rFonts w:ascii="Times New Roman" w:hAnsi="Times New Roman"/>
                <w:sz w:val="24"/>
                <w:szCs w:val="24"/>
              </w:rPr>
              <w:t xml:space="preserve">цией Кокоринского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муниципальных услуг.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Разработка, внедрение и мониторинг административных регламентов предоставления муниципальных услуг,  </w:t>
            </w:r>
            <w:r w:rsidRPr="007436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осуществления  функций муниципального контроля.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либо иное должностное лицо ОМС</w:t>
            </w:r>
          </w:p>
        </w:tc>
      </w:tr>
      <w:tr w:rsidR="00AE0F96" w:rsidRPr="00743602" w:rsidTr="00CC1A48">
        <w:tc>
          <w:tcPr>
            <w:tcW w:w="14786" w:type="dxa"/>
            <w:gridSpan w:val="4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и оценка результатов проводимой </w:t>
            </w:r>
            <w:proofErr w:type="spellStart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743602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ние </w:t>
            </w:r>
            <w:r w:rsidR="00964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Совете депутатов Кокоринского </w:t>
            </w: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результатов работы ОМС по противодействию коррупции на территории муниципального образований.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поселения,</w:t>
            </w:r>
          </w:p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работников ОМС, урегулированию конфликта интересов. 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96" w:type="dxa"/>
          </w:tcPr>
          <w:p w:rsidR="00AE0F96" w:rsidRPr="00743602" w:rsidRDefault="00AE0F96" w:rsidP="00CC1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гражданами, замещающими муниципальные должности ограничений и запретов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 xml:space="preserve"> установленных федеральным законодательством, а также  исполнения обязанностей, установленных в целях противодействия коррупции, в том числе урегулирование конфликта интересов. 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>депутатов сельского поселения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за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AE0F96" w:rsidRPr="00743602" w:rsidTr="00CC1A48">
        <w:tc>
          <w:tcPr>
            <w:tcW w:w="67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4360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96" w:type="dxa"/>
          </w:tcPr>
          <w:p w:rsidR="00AE0F96" w:rsidRPr="00743602" w:rsidRDefault="00AE0F96" w:rsidP="00CC1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использованием недвижимого имущества</w:t>
            </w:r>
            <w:r w:rsidR="00964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Кокоринского </w:t>
            </w:r>
            <w:r w:rsidRPr="00743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поселения. </w:t>
            </w:r>
          </w:p>
        </w:tc>
        <w:tc>
          <w:tcPr>
            <w:tcW w:w="1935" w:type="dxa"/>
          </w:tcPr>
          <w:p w:rsidR="00AE0F96" w:rsidRPr="00743602" w:rsidRDefault="00AE0F96" w:rsidP="00CC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80" w:type="dxa"/>
          </w:tcPr>
          <w:p w:rsidR="00AE0F96" w:rsidRPr="00743602" w:rsidRDefault="00AE0F96" w:rsidP="00CC1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602">
              <w:rPr>
                <w:rFonts w:ascii="Times New Roman" w:hAnsi="Times New Roman"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</w:tbl>
    <w:p w:rsidR="00402E4C" w:rsidRDefault="00402E4C" w:rsidP="00964985">
      <w:pPr>
        <w:spacing w:after="0" w:line="240" w:lineRule="auto"/>
      </w:pPr>
    </w:p>
    <w:sectPr w:rsidR="00402E4C" w:rsidSect="00A91A1A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96"/>
    <w:rsid w:val="00016C23"/>
    <w:rsid w:val="00117D73"/>
    <w:rsid w:val="00152D9D"/>
    <w:rsid w:val="001A5778"/>
    <w:rsid w:val="00283EF9"/>
    <w:rsid w:val="00382564"/>
    <w:rsid w:val="00402E4C"/>
    <w:rsid w:val="004121F5"/>
    <w:rsid w:val="004677AA"/>
    <w:rsid w:val="00520E67"/>
    <w:rsid w:val="00964985"/>
    <w:rsid w:val="0098602E"/>
    <w:rsid w:val="00A751B8"/>
    <w:rsid w:val="00AE0F96"/>
    <w:rsid w:val="00C873DA"/>
    <w:rsid w:val="00D90715"/>
    <w:rsid w:val="00DB6BBF"/>
    <w:rsid w:val="00EC6DB0"/>
    <w:rsid w:val="00F6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AE0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194DF13B75AA0AF88D1A19A68CDE92C85E84D8CC4BBDE036890C42908F4020A9F6FAD9YA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1681</Words>
  <Characters>9586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работа</cp:lastModifiedBy>
  <cp:revision>2</cp:revision>
  <cp:lastPrinted>2021-03-29T02:12:00Z</cp:lastPrinted>
  <dcterms:created xsi:type="dcterms:W3CDTF">2022-05-24T07:38:00Z</dcterms:created>
  <dcterms:modified xsi:type="dcterms:W3CDTF">2022-05-24T07:38:00Z</dcterms:modified>
</cp:coreProperties>
</file>