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C6" w:rsidRPr="00032FC6" w:rsidRDefault="00032FC6" w:rsidP="00032FC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tbl>
      <w:tblPr>
        <w:tblW w:w="9558" w:type="dxa"/>
        <w:jc w:val="center"/>
        <w:tblLook w:val="01E0"/>
      </w:tblPr>
      <w:tblGrid>
        <w:gridCol w:w="4201"/>
        <w:gridCol w:w="1883"/>
        <w:gridCol w:w="3474"/>
      </w:tblGrid>
      <w:tr w:rsidR="0069258A" w:rsidTr="00743060">
        <w:trPr>
          <w:jc w:val="center"/>
        </w:trPr>
        <w:tc>
          <w:tcPr>
            <w:tcW w:w="4201" w:type="dxa"/>
            <w:hideMark/>
          </w:tcPr>
          <w:p w:rsidR="0069258A" w:rsidRPr="0069258A" w:rsidRDefault="0069258A" w:rsidP="0069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8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69258A" w:rsidRPr="0069258A" w:rsidRDefault="0069258A" w:rsidP="0069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8A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  <w:p w:rsidR="0069258A" w:rsidRPr="0069258A" w:rsidRDefault="0069258A" w:rsidP="0069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8A">
              <w:rPr>
                <w:rFonts w:ascii="Times New Roman" w:hAnsi="Times New Roman" w:cs="Times New Roman"/>
                <w:sz w:val="24"/>
                <w:szCs w:val="24"/>
              </w:rPr>
              <w:t>КОШ-АГАЧСКИЙ РАЙОН</w:t>
            </w:r>
          </w:p>
          <w:p w:rsidR="0069258A" w:rsidRPr="0069258A" w:rsidRDefault="0069258A" w:rsidP="0069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8A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  <w:p w:rsidR="0069258A" w:rsidRPr="0069258A" w:rsidRDefault="0069258A" w:rsidP="0069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8A">
              <w:rPr>
                <w:rFonts w:ascii="Times New Roman" w:hAnsi="Times New Roman" w:cs="Times New Roman"/>
                <w:sz w:val="24"/>
                <w:szCs w:val="24"/>
              </w:rPr>
              <w:t>КОКОРИНСКОГО СЕЛЬСКОГО ПОСЕЛЕНИЯ</w:t>
            </w:r>
          </w:p>
          <w:p w:rsidR="0069258A" w:rsidRPr="0069258A" w:rsidRDefault="0069258A" w:rsidP="0069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58A">
              <w:rPr>
                <w:rFonts w:ascii="Times New Roman" w:hAnsi="Times New Roman" w:cs="Times New Roman"/>
                <w:sz w:val="18"/>
                <w:szCs w:val="18"/>
              </w:rPr>
              <w:t xml:space="preserve">649786 с. </w:t>
            </w:r>
            <w:proofErr w:type="spellStart"/>
            <w:r w:rsidRPr="0069258A">
              <w:rPr>
                <w:rFonts w:ascii="Times New Roman" w:hAnsi="Times New Roman" w:cs="Times New Roman"/>
                <w:sz w:val="18"/>
                <w:szCs w:val="18"/>
              </w:rPr>
              <w:t>Кокоря</w:t>
            </w:r>
            <w:proofErr w:type="spellEnd"/>
            <w:r w:rsidRPr="0069258A">
              <w:rPr>
                <w:rFonts w:ascii="Times New Roman" w:hAnsi="Times New Roman" w:cs="Times New Roman"/>
                <w:sz w:val="18"/>
                <w:szCs w:val="18"/>
              </w:rPr>
              <w:t xml:space="preserve"> ул. Молодежная</w:t>
            </w:r>
          </w:p>
          <w:p w:rsidR="0069258A" w:rsidRPr="0069258A" w:rsidRDefault="0069258A" w:rsidP="0069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5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25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Kokorjasp</w:t>
            </w:r>
            <w:proofErr w:type="spellEnd"/>
            <w:r w:rsidRPr="0069258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6925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69258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6925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883" w:type="dxa"/>
          </w:tcPr>
          <w:p w:rsidR="0069258A" w:rsidRPr="0069258A" w:rsidRDefault="0069258A" w:rsidP="0069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8A" w:rsidRPr="0069258A" w:rsidRDefault="0069258A" w:rsidP="00692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58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0</wp:posOffset>
                  </wp:positionV>
                  <wp:extent cx="733425" cy="723900"/>
                  <wp:effectExtent l="19050" t="0" r="9525" b="0"/>
                  <wp:wrapNone/>
                  <wp:docPr id="4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9258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69258A" w:rsidRPr="0069258A" w:rsidRDefault="0069258A" w:rsidP="00692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hideMark/>
          </w:tcPr>
          <w:p w:rsidR="0069258A" w:rsidRPr="0069258A" w:rsidRDefault="0069258A" w:rsidP="0069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8A">
              <w:rPr>
                <w:rFonts w:ascii="Times New Roman" w:hAnsi="Times New Roman" w:cs="Times New Roman"/>
                <w:sz w:val="24"/>
                <w:szCs w:val="24"/>
              </w:rPr>
              <w:t>РОССИЯ ФЕДЕРАЦИАЗЫ</w:t>
            </w:r>
          </w:p>
          <w:p w:rsidR="0069258A" w:rsidRPr="0069258A" w:rsidRDefault="0069258A" w:rsidP="0069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8A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69258A" w:rsidRPr="0069258A" w:rsidRDefault="0069258A" w:rsidP="0069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8A">
              <w:rPr>
                <w:rFonts w:ascii="Times New Roman" w:hAnsi="Times New Roman" w:cs="Times New Roman"/>
                <w:sz w:val="24"/>
                <w:szCs w:val="24"/>
              </w:rPr>
              <w:t>КОШ-АГАШ АЙМАК</w:t>
            </w:r>
          </w:p>
          <w:p w:rsidR="0069258A" w:rsidRPr="0069258A" w:rsidRDefault="0069258A" w:rsidP="0069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8A">
              <w:rPr>
                <w:rFonts w:ascii="Times New Roman" w:hAnsi="Times New Roman" w:cs="Times New Roman"/>
                <w:sz w:val="24"/>
                <w:szCs w:val="24"/>
              </w:rPr>
              <w:t xml:space="preserve">КОКОРУ </w:t>
            </w:r>
            <w:proofErr w:type="gramStart"/>
            <w:r w:rsidRPr="00692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gramEnd"/>
            <w:r w:rsidRPr="0069258A">
              <w:rPr>
                <w:rFonts w:ascii="Times New Roman" w:hAnsi="Times New Roman" w:cs="Times New Roman"/>
                <w:sz w:val="24"/>
                <w:szCs w:val="24"/>
              </w:rPr>
              <w:t xml:space="preserve">УРТ </w:t>
            </w:r>
            <w:r w:rsidRPr="00692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69258A">
              <w:rPr>
                <w:rFonts w:ascii="Times New Roman" w:hAnsi="Times New Roman" w:cs="Times New Roman"/>
                <w:sz w:val="24"/>
                <w:szCs w:val="24"/>
              </w:rPr>
              <w:t>ЕЕЗЕЗИНИН АДМИНИСТРАЦИЯЗЫ</w:t>
            </w:r>
          </w:p>
          <w:p w:rsidR="0069258A" w:rsidRPr="0069258A" w:rsidRDefault="0069258A" w:rsidP="0069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58A">
              <w:rPr>
                <w:rFonts w:ascii="Times New Roman" w:hAnsi="Times New Roman" w:cs="Times New Roman"/>
                <w:sz w:val="18"/>
                <w:szCs w:val="18"/>
              </w:rPr>
              <w:t xml:space="preserve">649786 Кокору </w:t>
            </w:r>
            <w:r w:rsidRPr="006925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</w:t>
            </w:r>
            <w:r w:rsidRPr="0069258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69258A">
              <w:rPr>
                <w:rFonts w:ascii="Times New Roman" w:hAnsi="Times New Roman" w:cs="Times New Roman"/>
                <w:sz w:val="18"/>
                <w:szCs w:val="18"/>
              </w:rPr>
              <w:t>Молодежный</w:t>
            </w:r>
            <w:proofErr w:type="gramEnd"/>
            <w:r w:rsidRPr="0069258A">
              <w:rPr>
                <w:rFonts w:ascii="Times New Roman" w:hAnsi="Times New Roman" w:cs="Times New Roman"/>
                <w:sz w:val="18"/>
                <w:szCs w:val="18"/>
              </w:rPr>
              <w:t xml:space="preserve"> ором, 1:                                        </w:t>
            </w:r>
            <w:r w:rsidR="00EB5F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begin"/>
            </w:r>
            <w:r w:rsidR="00EB5F84" w:rsidRPr="00EB5F84">
              <w:rPr>
                <w:rFonts w:ascii="Times New Roman" w:hAnsi="Times New Roman" w:cs="Times New Roman"/>
                <w:sz w:val="18"/>
                <w:szCs w:val="18"/>
              </w:rPr>
              <w:instrText xml:space="preserve"> </w:instrText>
            </w:r>
            <w:r w:rsidR="00EB5F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HYPERLINK</w:instrText>
            </w:r>
            <w:r w:rsidR="00EB5F84" w:rsidRPr="00EB5F84">
              <w:rPr>
                <w:rFonts w:ascii="Times New Roman" w:hAnsi="Times New Roman" w:cs="Times New Roman"/>
                <w:sz w:val="18"/>
                <w:szCs w:val="18"/>
              </w:rPr>
              <w:instrText xml:space="preserve"> "</w:instrText>
            </w:r>
            <w:r w:rsidR="00EB5F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mailto</w:instrText>
            </w:r>
            <w:r w:rsidR="00EB5F84" w:rsidRPr="00EB5F84">
              <w:rPr>
                <w:rFonts w:ascii="Times New Roman" w:hAnsi="Times New Roman" w:cs="Times New Roman"/>
                <w:sz w:val="18"/>
                <w:szCs w:val="18"/>
              </w:rPr>
              <w:instrText>:</w:instrText>
            </w:r>
            <w:r w:rsidR="00EB5F84" w:rsidRPr="006925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Kokorjasp</w:instrText>
            </w:r>
            <w:r w:rsidR="00EB5F84" w:rsidRPr="0069258A">
              <w:rPr>
                <w:rFonts w:ascii="Times New Roman" w:hAnsi="Times New Roman" w:cs="Times New Roman"/>
                <w:sz w:val="18"/>
                <w:szCs w:val="18"/>
              </w:rPr>
              <w:instrText>@</w:instrText>
            </w:r>
            <w:r w:rsidR="00EB5F84" w:rsidRPr="006925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mail</w:instrText>
            </w:r>
            <w:r w:rsidR="00EB5F84" w:rsidRPr="0069258A">
              <w:rPr>
                <w:rFonts w:ascii="Times New Roman" w:hAnsi="Times New Roman" w:cs="Times New Roman"/>
                <w:sz w:val="18"/>
                <w:szCs w:val="18"/>
              </w:rPr>
              <w:instrText>.</w:instrText>
            </w:r>
            <w:r w:rsidR="00EB5F84" w:rsidRPr="006925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ru</w:instrText>
            </w:r>
            <w:r w:rsidR="00EB5F84" w:rsidRPr="00EB5F84">
              <w:rPr>
                <w:rFonts w:ascii="Times New Roman" w:hAnsi="Times New Roman" w:cs="Times New Roman"/>
                <w:sz w:val="18"/>
                <w:szCs w:val="18"/>
              </w:rPr>
              <w:instrText xml:space="preserve">" </w:instrText>
            </w:r>
            <w:r w:rsidR="00EB5F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separate"/>
            </w:r>
            <w:r w:rsidR="00EB5F84" w:rsidRPr="00B86A44">
              <w:rPr>
                <w:rStyle w:val="aa"/>
                <w:rFonts w:ascii="Times New Roman" w:hAnsi="Times New Roman" w:cs="Times New Roman"/>
                <w:sz w:val="18"/>
                <w:szCs w:val="18"/>
                <w:lang w:val="en-US"/>
              </w:rPr>
              <w:t>Kokorjasp</w:t>
            </w:r>
            <w:r w:rsidR="00EB5F84" w:rsidRPr="00B86A44">
              <w:rPr>
                <w:rStyle w:val="aa"/>
                <w:rFonts w:ascii="Times New Roman" w:hAnsi="Times New Roman" w:cs="Times New Roman"/>
                <w:sz w:val="18"/>
                <w:szCs w:val="18"/>
              </w:rPr>
              <w:t>@</w:t>
            </w:r>
            <w:r w:rsidR="00EB5F84" w:rsidRPr="00B86A44">
              <w:rPr>
                <w:rStyle w:val="aa"/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EB5F84" w:rsidRPr="00B86A44">
              <w:rPr>
                <w:rStyle w:val="aa"/>
                <w:rFonts w:ascii="Times New Roman" w:hAnsi="Times New Roman" w:cs="Times New Roman"/>
                <w:sz w:val="18"/>
                <w:szCs w:val="18"/>
              </w:rPr>
              <w:t>.</w:t>
            </w:r>
            <w:r w:rsidR="00EB5F84" w:rsidRPr="00B86A44">
              <w:rPr>
                <w:rStyle w:val="aa"/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="00EB5F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69258A" w:rsidRPr="00DC582A" w:rsidRDefault="0069258A" w:rsidP="0069258A">
      <w:pPr>
        <w:spacing w:after="0" w:line="240" w:lineRule="auto"/>
        <w:rPr>
          <w:strike/>
          <w:sz w:val="28"/>
          <w:szCs w:val="28"/>
          <w:u w:val="thick"/>
        </w:rPr>
      </w:pPr>
    </w:p>
    <w:p w:rsidR="0069258A" w:rsidRPr="00DE18F3" w:rsidRDefault="0069258A" w:rsidP="0069258A">
      <w:pPr>
        <w:rPr>
          <w:dstrike/>
          <w:sz w:val="26"/>
          <w:szCs w:val="26"/>
          <w:u w:val="thick"/>
        </w:rPr>
      </w:pPr>
      <w:r>
        <w:rPr>
          <w:dstrike/>
          <w:sz w:val="26"/>
          <w:szCs w:val="26"/>
          <w:u w:val="thick"/>
        </w:rPr>
        <w:t>_______________________________________________________________________</w:t>
      </w:r>
    </w:p>
    <w:p w:rsidR="00032FC6" w:rsidRPr="0069258A" w:rsidRDefault="00032FC6" w:rsidP="00032FC6">
      <w:pPr>
        <w:spacing w:before="60"/>
        <w:rPr>
          <w:rFonts w:ascii="Times New Roman" w:hAnsi="Times New Roman" w:cs="Times New Roman"/>
          <w:noProof/>
          <w:sz w:val="24"/>
          <w:szCs w:val="24"/>
        </w:rPr>
      </w:pPr>
      <w:r w:rsidRPr="00032FC6">
        <w:rPr>
          <w:rFonts w:ascii="Times New Roman" w:hAnsi="Times New Roman" w:cs="Times New Roman"/>
          <w:b/>
          <w:noProof/>
          <w:sz w:val="24"/>
          <w:szCs w:val="24"/>
        </w:rPr>
        <w:t xml:space="preserve">   ПОСТАНОВЛЕНИЕ                                                                                                    </w:t>
      </w:r>
      <w:r w:rsidRPr="00032FC6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032FC6">
        <w:rPr>
          <w:rFonts w:ascii="Times New Roman" w:hAnsi="Times New Roman" w:cs="Times New Roman"/>
          <w:b/>
          <w:sz w:val="24"/>
          <w:szCs w:val="24"/>
        </w:rPr>
        <w:t>Ö</w:t>
      </w:r>
      <w:proofErr w:type="gramStart"/>
      <w:r w:rsidRPr="00032FC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</w:p>
    <w:p w:rsidR="0069258A" w:rsidRDefault="0069258A" w:rsidP="0069258A">
      <w:pPr>
        <w:jc w:val="center"/>
        <w:rPr>
          <w:b/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Pr="00103C5F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«01 »  июля  2021 года № 26  </w:t>
      </w:r>
    </w:p>
    <w:p w:rsidR="0069258A" w:rsidRPr="0069258A" w:rsidRDefault="0069258A" w:rsidP="006925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69258A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Pr="0069258A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69258A">
        <w:rPr>
          <w:rFonts w:ascii="Times New Roman" w:hAnsi="Times New Roman" w:cs="Times New Roman"/>
          <w:b w:val="0"/>
          <w:sz w:val="28"/>
          <w:szCs w:val="28"/>
        </w:rPr>
        <w:t>окоря</w:t>
      </w:r>
      <w:proofErr w:type="spellEnd"/>
    </w:p>
    <w:p w:rsidR="0069258A" w:rsidRDefault="0069258A" w:rsidP="006925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2FC6" w:rsidRPr="00032FC6" w:rsidRDefault="00032FC6" w:rsidP="00032F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8"/>
          <w:szCs w:val="28"/>
        </w:rPr>
        <w:tab/>
      </w:r>
      <w:r w:rsidRPr="00032FC6">
        <w:rPr>
          <w:rFonts w:ascii="Times New Roman" w:hAnsi="Times New Roman" w:cs="Times New Roman"/>
          <w:sz w:val="26"/>
          <w:szCs w:val="26"/>
        </w:rPr>
        <w:t xml:space="preserve">ОБ УТВЕРЖДЕНИИ ПРАВИЛ ОПРЕДЕЛЕНИЯ ТРЕБОВАНИЙ </w:t>
      </w:r>
      <w:proofErr w:type="gramStart"/>
      <w:r w:rsidRPr="00032FC6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032FC6">
        <w:rPr>
          <w:rFonts w:ascii="Times New Roman" w:hAnsi="Times New Roman" w:cs="Times New Roman"/>
          <w:sz w:val="26"/>
          <w:szCs w:val="26"/>
        </w:rPr>
        <w:t xml:space="preserve"> ЗАКУПАЕМЫМ МУНИЦИПАЛЬНЫМИ ОРГАНАМИ И ПОДВЕДОМСТВЕННЫМИ ИМ КАЗЕННЫМИ И БЮДЖЕТНЫМИ УЧРЕЖДЕНИЯМИ, МУНИЦИПАЛЬНЫМИ УНИТАРНЫМИ</w:t>
      </w:r>
    </w:p>
    <w:p w:rsidR="00032FC6" w:rsidRPr="00032FC6" w:rsidRDefault="00032FC6" w:rsidP="00032F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ПРЕДПРИЯТИЯМИ ОТДЕЛЬНЫМ ВИДАМ ТОВАРОВ, РАБОТ,</w:t>
      </w:r>
    </w:p>
    <w:p w:rsidR="00032FC6" w:rsidRPr="00032FC6" w:rsidRDefault="00032FC6" w:rsidP="00032F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УСЛУГ (В ТОМ ЧИСЛЕ ПРЕДЕЛЬНЫХ ЦЕН ТОВАРОВ, РАБОТ, УСЛУГ) ДЛЯ ОБЕСПЕЧЕНИЯ МУНИЦИПАЛЬНЫХ НУЖД </w:t>
      </w:r>
      <w:r w:rsidR="0069258A">
        <w:rPr>
          <w:rFonts w:ascii="Times New Roman" w:hAnsi="Times New Roman" w:cs="Times New Roman"/>
          <w:sz w:val="26"/>
          <w:szCs w:val="26"/>
        </w:rPr>
        <w:t>КОКОРИНСКОГО</w:t>
      </w:r>
      <w:r w:rsidRPr="00032FC6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7F7DAA">
        <w:rPr>
          <w:rFonts w:ascii="Times New Roman" w:hAnsi="Times New Roman" w:cs="Times New Roman"/>
          <w:sz w:val="26"/>
          <w:szCs w:val="26"/>
        </w:rPr>
        <w:t>ГО ПОСЕЛЕНИЯ</w:t>
      </w:r>
    </w:p>
    <w:p w:rsidR="00032FC6" w:rsidRPr="00032FC6" w:rsidRDefault="00032FC6" w:rsidP="00032FC6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032FC6" w:rsidRPr="00032FC6" w:rsidRDefault="0069258A" w:rsidP="00032F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="00032FC6" w:rsidRPr="00032FC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="00032FC6" w:rsidRPr="00032FC6">
          <w:rPr>
            <w:rFonts w:ascii="Times New Roman" w:hAnsi="Times New Roman" w:cs="Times New Roman"/>
            <w:color w:val="0000FF"/>
            <w:sz w:val="26"/>
            <w:szCs w:val="26"/>
          </w:rPr>
          <w:t>частью 4 статьи 19</w:t>
        </w:r>
      </w:hyperlink>
      <w:r w:rsidR="00032FC6" w:rsidRPr="00032FC6">
        <w:rPr>
          <w:rFonts w:ascii="Times New Roman" w:hAnsi="Times New Roman" w:cs="Times New Roman"/>
          <w:sz w:val="26"/>
          <w:szCs w:val="26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в целях исполнения </w:t>
      </w:r>
      <w:hyperlink r:id="rId10" w:tooltip="Постановление Правительства РФ от 02.09.2015 N 926 (ред. от 18.07.2019) &quot;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&quot;{КонсультантПлюс}" w:history="1">
        <w:r w:rsidR="00032FC6" w:rsidRPr="00032FC6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="00032FC6" w:rsidRPr="00032FC6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 сентября 2015 года N 926 "Об утверждении общих правил определения требований к закупаемым заказчиками отдельным видам товаров, работ, услуг (в</w:t>
      </w:r>
      <w:proofErr w:type="gramEnd"/>
      <w:r w:rsidR="00032FC6" w:rsidRPr="00032FC6">
        <w:rPr>
          <w:rFonts w:ascii="Times New Roman" w:hAnsi="Times New Roman" w:cs="Times New Roman"/>
          <w:sz w:val="26"/>
          <w:szCs w:val="26"/>
        </w:rPr>
        <w:t xml:space="preserve"> том числе предельных цен товаров, работ, услуг)", </w:t>
      </w:r>
      <w:proofErr w:type="gramStart"/>
      <w:r w:rsidR="00032FC6" w:rsidRPr="00032FC6">
        <w:rPr>
          <w:rFonts w:ascii="Times New Roman" w:hAnsi="Times New Roman" w:cs="Times New Roman"/>
          <w:sz w:val="26"/>
          <w:szCs w:val="26"/>
        </w:rPr>
        <w:t xml:space="preserve">руководствуясь Уставом </w:t>
      </w:r>
      <w:r>
        <w:rPr>
          <w:rFonts w:ascii="Times New Roman" w:hAnsi="Times New Roman" w:cs="Times New Roman"/>
          <w:sz w:val="26"/>
          <w:szCs w:val="26"/>
        </w:rPr>
        <w:t>Кокоринского</w:t>
      </w:r>
      <w:r w:rsidR="00032FC6" w:rsidRPr="00032FC6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7F7DAA">
        <w:rPr>
          <w:rFonts w:ascii="Times New Roman" w:hAnsi="Times New Roman" w:cs="Times New Roman"/>
          <w:sz w:val="26"/>
          <w:szCs w:val="26"/>
        </w:rPr>
        <w:t>го</w:t>
      </w:r>
      <w:r w:rsidR="00032FC6" w:rsidRPr="00032FC6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7F7DAA">
        <w:rPr>
          <w:rFonts w:ascii="Times New Roman" w:hAnsi="Times New Roman" w:cs="Times New Roman"/>
          <w:sz w:val="26"/>
          <w:szCs w:val="26"/>
        </w:rPr>
        <w:t>я</w:t>
      </w:r>
      <w:r w:rsidR="00032FC6" w:rsidRPr="00032FC6">
        <w:rPr>
          <w:rFonts w:ascii="Times New Roman" w:hAnsi="Times New Roman" w:cs="Times New Roman"/>
          <w:sz w:val="26"/>
          <w:szCs w:val="26"/>
        </w:rPr>
        <w:t xml:space="preserve">  постановляю</w:t>
      </w:r>
      <w:proofErr w:type="gramEnd"/>
      <w:r w:rsidR="00032FC6" w:rsidRPr="00032FC6">
        <w:rPr>
          <w:rFonts w:ascii="Times New Roman" w:hAnsi="Times New Roman" w:cs="Times New Roman"/>
          <w:sz w:val="26"/>
          <w:szCs w:val="26"/>
        </w:rPr>
        <w:t>:</w:t>
      </w:r>
    </w:p>
    <w:p w:rsidR="00032FC6" w:rsidRPr="00032FC6" w:rsidRDefault="00032FC6" w:rsidP="00032FC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032FC6">
        <w:rPr>
          <w:rFonts w:ascii="Times New Roman" w:hAnsi="Times New Roman" w:cs="Times New Roman"/>
          <w:sz w:val="26"/>
          <w:szCs w:val="26"/>
        </w:rPr>
        <w:t xml:space="preserve">Утвердить прилагаемые </w:t>
      </w:r>
      <w:hyperlink w:anchor="Par40" w:tooltip="ПРАВИЛА" w:history="1">
        <w:r w:rsidRPr="00032FC6">
          <w:rPr>
            <w:rFonts w:ascii="Times New Roman" w:hAnsi="Times New Roman" w:cs="Times New Roman"/>
            <w:color w:val="0000FF"/>
            <w:sz w:val="26"/>
            <w:szCs w:val="26"/>
          </w:rPr>
          <w:t>Правила</w:t>
        </w:r>
      </w:hyperlink>
      <w:r w:rsidRPr="00032FC6">
        <w:rPr>
          <w:rFonts w:ascii="Times New Roman" w:hAnsi="Times New Roman" w:cs="Times New Roman"/>
          <w:sz w:val="26"/>
          <w:szCs w:val="26"/>
        </w:rPr>
        <w:t xml:space="preserve"> определения требований к закупаемым муниципальными органами и подведомственными им казенными и бюджетными учреждениями, муниципальными унитарными предприятиями отдельным видам товаров, работ, услуг (в том числе предельных цен товаров, работ, услуг) для обеспечения муниципальных нужд </w:t>
      </w:r>
      <w:r w:rsidR="007F7DAA">
        <w:rPr>
          <w:rFonts w:ascii="Times New Roman" w:hAnsi="Times New Roman" w:cs="Times New Roman"/>
          <w:sz w:val="26"/>
          <w:szCs w:val="26"/>
        </w:rPr>
        <w:t xml:space="preserve"> </w:t>
      </w:r>
      <w:r w:rsidR="0069258A">
        <w:rPr>
          <w:rFonts w:ascii="Times New Roman" w:hAnsi="Times New Roman" w:cs="Times New Roman"/>
          <w:sz w:val="26"/>
          <w:szCs w:val="26"/>
        </w:rPr>
        <w:t>Кокоринского</w:t>
      </w:r>
      <w:r w:rsidR="007F7DAA">
        <w:rPr>
          <w:rFonts w:ascii="Times New Roman" w:hAnsi="Times New Roman" w:cs="Times New Roman"/>
          <w:sz w:val="26"/>
          <w:szCs w:val="26"/>
        </w:rPr>
        <w:t xml:space="preserve"> </w:t>
      </w:r>
      <w:r w:rsidRPr="00032FC6">
        <w:rPr>
          <w:rFonts w:ascii="Times New Roman" w:hAnsi="Times New Roman" w:cs="Times New Roman"/>
          <w:sz w:val="26"/>
          <w:szCs w:val="26"/>
        </w:rPr>
        <w:t>сельско</w:t>
      </w:r>
      <w:r w:rsidR="007F7DAA">
        <w:rPr>
          <w:rFonts w:ascii="Times New Roman" w:hAnsi="Times New Roman" w:cs="Times New Roman"/>
          <w:sz w:val="26"/>
          <w:szCs w:val="26"/>
        </w:rPr>
        <w:t>го поселения.</w:t>
      </w:r>
      <w:proofErr w:type="gramEnd"/>
    </w:p>
    <w:p w:rsidR="00032FC6" w:rsidRPr="00032FC6" w:rsidRDefault="00032FC6" w:rsidP="00032FC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2. Настоящее постановление подлежит официальному опубликованию путем его размещения на  официальном сайте </w:t>
      </w:r>
      <w:r w:rsidR="0069258A">
        <w:rPr>
          <w:rFonts w:ascii="Times New Roman" w:hAnsi="Times New Roman" w:cs="Times New Roman"/>
          <w:sz w:val="26"/>
          <w:szCs w:val="26"/>
        </w:rPr>
        <w:t>Кокоринского</w:t>
      </w:r>
      <w:r w:rsidRPr="00032FC6">
        <w:rPr>
          <w:rFonts w:ascii="Times New Roman" w:hAnsi="Times New Roman" w:cs="Times New Roman"/>
          <w:sz w:val="26"/>
          <w:szCs w:val="26"/>
        </w:rPr>
        <w:t xml:space="preserve"> сельское поселение в сети "Интернет". </w:t>
      </w:r>
    </w:p>
    <w:p w:rsidR="00032FC6" w:rsidRPr="00032FC6" w:rsidRDefault="00032FC6" w:rsidP="00032FC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после дня его официального опубликования.</w:t>
      </w:r>
    </w:p>
    <w:p w:rsidR="00032FC6" w:rsidRPr="00032FC6" w:rsidRDefault="00032FC6" w:rsidP="00032FC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032FC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32FC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экономиста по</w:t>
      </w:r>
      <w:r w:rsidR="0069258A">
        <w:rPr>
          <w:rFonts w:ascii="Times New Roman" w:hAnsi="Times New Roman" w:cs="Times New Roman"/>
          <w:sz w:val="26"/>
          <w:szCs w:val="26"/>
        </w:rPr>
        <w:t xml:space="preserve"> финансовой работе </w:t>
      </w:r>
      <w:proofErr w:type="spellStart"/>
      <w:r w:rsidR="0069258A">
        <w:rPr>
          <w:rFonts w:ascii="Times New Roman" w:hAnsi="Times New Roman" w:cs="Times New Roman"/>
          <w:sz w:val="26"/>
          <w:szCs w:val="26"/>
        </w:rPr>
        <w:t>Кудачинову</w:t>
      </w:r>
      <w:proofErr w:type="spellEnd"/>
      <w:r w:rsidR="0069258A">
        <w:rPr>
          <w:rFonts w:ascii="Times New Roman" w:hAnsi="Times New Roman" w:cs="Times New Roman"/>
          <w:sz w:val="26"/>
          <w:szCs w:val="26"/>
        </w:rPr>
        <w:t xml:space="preserve"> Д.Д.</w:t>
      </w:r>
    </w:p>
    <w:p w:rsidR="007F7DAA" w:rsidRDefault="007F7DAA" w:rsidP="00032F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7DAA" w:rsidRPr="00032FC6" w:rsidRDefault="007F7DAA" w:rsidP="00032F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2FC6" w:rsidRPr="00032FC6" w:rsidRDefault="00032FC6" w:rsidP="00032F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69258A">
        <w:rPr>
          <w:rFonts w:ascii="Times New Roman" w:hAnsi="Times New Roman" w:cs="Times New Roman"/>
          <w:sz w:val="26"/>
          <w:szCs w:val="26"/>
        </w:rPr>
        <w:t>Кокоринского</w:t>
      </w:r>
      <w:r w:rsidRPr="00032FC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32FC6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Pr="00032F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2FC6" w:rsidRPr="00032FC6" w:rsidRDefault="00032FC6" w:rsidP="00032F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поселения                                                                                       </w:t>
      </w:r>
      <w:r w:rsidR="006925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258A">
        <w:rPr>
          <w:rFonts w:ascii="Times New Roman" w:hAnsi="Times New Roman" w:cs="Times New Roman"/>
          <w:sz w:val="26"/>
          <w:szCs w:val="26"/>
        </w:rPr>
        <w:t>В.Н.Уванчиков</w:t>
      </w:r>
      <w:proofErr w:type="spellEnd"/>
    </w:p>
    <w:p w:rsidR="00032FC6" w:rsidRPr="00032FC6" w:rsidRDefault="00032FC6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032FC6" w:rsidRPr="00032FC6" w:rsidRDefault="00032FC6" w:rsidP="00032FC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32FC6">
        <w:rPr>
          <w:rFonts w:ascii="Times New Roman" w:hAnsi="Times New Roman" w:cs="Times New Roman"/>
        </w:rPr>
        <w:t>Утверждены</w:t>
      </w:r>
    </w:p>
    <w:p w:rsidR="00032FC6" w:rsidRPr="00032FC6" w:rsidRDefault="00032FC6" w:rsidP="00032FC6">
      <w:pPr>
        <w:pStyle w:val="ConsPlusNormal"/>
        <w:ind w:firstLine="7797"/>
        <w:jc w:val="right"/>
        <w:rPr>
          <w:rFonts w:ascii="Times New Roman" w:hAnsi="Times New Roman" w:cs="Times New Roman"/>
        </w:rPr>
      </w:pPr>
      <w:r w:rsidRPr="00032FC6">
        <w:rPr>
          <w:rFonts w:ascii="Times New Roman" w:hAnsi="Times New Roman" w:cs="Times New Roman"/>
        </w:rPr>
        <w:t>Постановлением</w:t>
      </w:r>
    </w:p>
    <w:p w:rsidR="00032FC6" w:rsidRPr="00032FC6" w:rsidRDefault="00032FC6" w:rsidP="00032FC6">
      <w:pPr>
        <w:pStyle w:val="ConsPlusNormal"/>
        <w:jc w:val="right"/>
        <w:rPr>
          <w:rFonts w:ascii="Times New Roman" w:hAnsi="Times New Roman" w:cs="Times New Roman"/>
        </w:rPr>
      </w:pPr>
      <w:r w:rsidRPr="00032FC6">
        <w:rPr>
          <w:rFonts w:ascii="Times New Roman" w:hAnsi="Times New Roman" w:cs="Times New Roman"/>
        </w:rPr>
        <w:t xml:space="preserve">Главы </w:t>
      </w:r>
      <w:r w:rsidR="0069258A">
        <w:rPr>
          <w:rFonts w:ascii="Times New Roman" w:hAnsi="Times New Roman" w:cs="Times New Roman"/>
        </w:rPr>
        <w:t>Кокоринского</w:t>
      </w:r>
      <w:r w:rsidRPr="00032FC6">
        <w:rPr>
          <w:rFonts w:ascii="Times New Roman" w:hAnsi="Times New Roman" w:cs="Times New Roman"/>
        </w:rPr>
        <w:t xml:space="preserve"> сельского поселения</w:t>
      </w:r>
    </w:p>
    <w:p w:rsidR="00032FC6" w:rsidRPr="00032FC6" w:rsidRDefault="00032FC6" w:rsidP="00032FC6">
      <w:pPr>
        <w:pStyle w:val="ConsPlusNormal"/>
        <w:jc w:val="right"/>
        <w:rPr>
          <w:rFonts w:ascii="Times New Roman" w:hAnsi="Times New Roman" w:cs="Times New Roman"/>
        </w:rPr>
      </w:pPr>
      <w:r w:rsidRPr="00032FC6">
        <w:rPr>
          <w:rFonts w:ascii="Times New Roman" w:hAnsi="Times New Roman" w:cs="Times New Roman"/>
        </w:rPr>
        <w:t xml:space="preserve">от </w:t>
      </w:r>
      <w:r w:rsidR="0069258A">
        <w:rPr>
          <w:rFonts w:ascii="Times New Roman" w:hAnsi="Times New Roman" w:cs="Times New Roman"/>
          <w:u w:val="single"/>
        </w:rPr>
        <w:t>01.07</w:t>
      </w:r>
      <w:r w:rsidRPr="00032FC6">
        <w:rPr>
          <w:rFonts w:ascii="Times New Roman" w:hAnsi="Times New Roman" w:cs="Times New Roman"/>
          <w:u w:val="single"/>
        </w:rPr>
        <w:t>.2021г. №2</w:t>
      </w:r>
      <w:r w:rsidR="0069258A">
        <w:rPr>
          <w:rFonts w:ascii="Times New Roman" w:hAnsi="Times New Roman" w:cs="Times New Roman"/>
          <w:u w:val="single"/>
        </w:rPr>
        <w:t>6</w:t>
      </w:r>
    </w:p>
    <w:p w:rsidR="00032FC6" w:rsidRPr="00032FC6" w:rsidRDefault="00032FC6" w:rsidP="00032FC6">
      <w:pPr>
        <w:pStyle w:val="ConsPlusNormal"/>
        <w:jc w:val="both"/>
        <w:rPr>
          <w:rFonts w:ascii="Times New Roman" w:hAnsi="Times New Roman" w:cs="Times New Roman"/>
        </w:rPr>
      </w:pPr>
    </w:p>
    <w:p w:rsidR="00032FC6" w:rsidRPr="00032FC6" w:rsidRDefault="00032FC6" w:rsidP="00032FC6">
      <w:pPr>
        <w:pStyle w:val="ConsPlusTitle"/>
        <w:jc w:val="center"/>
        <w:rPr>
          <w:rFonts w:ascii="Times New Roman" w:hAnsi="Times New Roman" w:cs="Times New Roman"/>
        </w:rPr>
      </w:pPr>
      <w:bookmarkStart w:id="0" w:name="Par40"/>
      <w:bookmarkEnd w:id="0"/>
    </w:p>
    <w:p w:rsidR="00032FC6" w:rsidRPr="00032FC6" w:rsidRDefault="00032FC6" w:rsidP="00032F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ПРАВИЛА</w:t>
      </w:r>
    </w:p>
    <w:p w:rsidR="00032FC6" w:rsidRPr="00032FC6" w:rsidRDefault="00032FC6" w:rsidP="00032F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ОПРЕДЕЛЕНИЯ ТРЕБОВАНИЙ К </w:t>
      </w:r>
      <w:proofErr w:type="gramStart"/>
      <w:r w:rsidRPr="00032FC6">
        <w:rPr>
          <w:rFonts w:ascii="Times New Roman" w:hAnsi="Times New Roman" w:cs="Times New Roman"/>
          <w:sz w:val="26"/>
          <w:szCs w:val="26"/>
        </w:rPr>
        <w:t>ЗАКУПАЕМЫМ</w:t>
      </w:r>
      <w:proofErr w:type="gramEnd"/>
      <w:r w:rsidRPr="00032FC6">
        <w:rPr>
          <w:rFonts w:ascii="Times New Roman" w:hAnsi="Times New Roman" w:cs="Times New Roman"/>
          <w:sz w:val="26"/>
          <w:szCs w:val="26"/>
        </w:rPr>
        <w:t xml:space="preserve"> МУНИЦИПАЛЬНЫМИ ОРГАНАМИ</w:t>
      </w:r>
      <w:bookmarkStart w:id="1" w:name="_GoBack"/>
      <w:bookmarkEnd w:id="1"/>
    </w:p>
    <w:p w:rsidR="00032FC6" w:rsidRPr="00032FC6" w:rsidRDefault="00032FC6" w:rsidP="00032F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И ПОДВЕДОМСТВЕННЫМИ ИМ КАЗЕННЫМИ И БЮДЖЕТНЫМИ УЧРЕЖДЕНИЯМИ,</w:t>
      </w:r>
    </w:p>
    <w:p w:rsidR="00032FC6" w:rsidRPr="00032FC6" w:rsidRDefault="00032FC6" w:rsidP="00032F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МУНИЦИПАЛЬНЫМИ УНИТАРНЫМИ ПРЕДПРИЯТИЯМИ</w:t>
      </w:r>
    </w:p>
    <w:p w:rsidR="00032FC6" w:rsidRPr="00032FC6" w:rsidRDefault="00032FC6" w:rsidP="00032F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32FC6">
        <w:rPr>
          <w:rFonts w:ascii="Times New Roman" w:hAnsi="Times New Roman" w:cs="Times New Roman"/>
          <w:sz w:val="26"/>
          <w:szCs w:val="26"/>
        </w:rPr>
        <w:t>ОТДЕЛЬНЫМ ВИДАМ ТОВАРОВ, РАБОТ, УСЛУГ (В ТОМ ЧИСЛЕ</w:t>
      </w:r>
      <w:proofErr w:type="gramEnd"/>
    </w:p>
    <w:p w:rsidR="00032FC6" w:rsidRPr="00032FC6" w:rsidRDefault="00032FC6" w:rsidP="00032F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32FC6">
        <w:rPr>
          <w:rFonts w:ascii="Times New Roman" w:hAnsi="Times New Roman" w:cs="Times New Roman"/>
          <w:sz w:val="26"/>
          <w:szCs w:val="26"/>
        </w:rPr>
        <w:t>ПРЕДЕЛЬНЫХ ЦЕН ТОВАРОВ, РАБОТ, УСЛУГ) ДЛЯ ОБЕСПЕЧЕНИЯ</w:t>
      </w:r>
      <w:proofErr w:type="gramEnd"/>
    </w:p>
    <w:p w:rsidR="00032FC6" w:rsidRPr="00032FC6" w:rsidRDefault="00032FC6" w:rsidP="00032F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МУНИЦИПАЛЬНЫХ НУЖД </w:t>
      </w:r>
      <w:r w:rsidR="007F7DAA">
        <w:rPr>
          <w:rFonts w:ascii="Times New Roman" w:hAnsi="Times New Roman" w:cs="Times New Roman"/>
          <w:sz w:val="26"/>
          <w:szCs w:val="26"/>
        </w:rPr>
        <w:t xml:space="preserve"> </w:t>
      </w:r>
      <w:r w:rsidR="0069258A">
        <w:rPr>
          <w:rFonts w:ascii="Times New Roman" w:hAnsi="Times New Roman" w:cs="Times New Roman"/>
          <w:sz w:val="26"/>
          <w:szCs w:val="26"/>
        </w:rPr>
        <w:t>КОКОРИНСКОГО</w:t>
      </w:r>
      <w:r w:rsidR="007F7DA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032FC6" w:rsidRPr="00032FC6" w:rsidRDefault="00032FC6" w:rsidP="00032FC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32FC6" w:rsidRPr="00032FC6" w:rsidRDefault="00032FC6" w:rsidP="00032F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2FC6" w:rsidRPr="00032FC6" w:rsidRDefault="00032FC6" w:rsidP="00032FC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032FC6">
        <w:rPr>
          <w:rFonts w:ascii="Times New Roman" w:hAnsi="Times New Roman" w:cs="Times New Roman"/>
          <w:sz w:val="26"/>
          <w:szCs w:val="26"/>
        </w:rPr>
        <w:t xml:space="preserve">Настоящие Правила устанавливают порядок определения требований к закупаемым органами местного самоуправления, отраслевыми (функциональными) органами </w:t>
      </w:r>
      <w:proofErr w:type="spellStart"/>
      <w:r w:rsidR="0069258A">
        <w:rPr>
          <w:rFonts w:ascii="Times New Roman" w:hAnsi="Times New Roman" w:cs="Times New Roman"/>
          <w:sz w:val="26"/>
          <w:szCs w:val="26"/>
        </w:rPr>
        <w:t>Кокоринской</w:t>
      </w:r>
      <w:proofErr w:type="spellEnd"/>
      <w:r w:rsidR="007F7DAA">
        <w:rPr>
          <w:rFonts w:ascii="Times New Roman" w:hAnsi="Times New Roman" w:cs="Times New Roman"/>
          <w:sz w:val="26"/>
          <w:szCs w:val="26"/>
        </w:rPr>
        <w:t xml:space="preserve"> сельской администрации</w:t>
      </w:r>
      <w:r w:rsidRPr="00032FC6">
        <w:rPr>
          <w:rFonts w:ascii="Times New Roman" w:hAnsi="Times New Roman" w:cs="Times New Roman"/>
          <w:sz w:val="26"/>
          <w:szCs w:val="26"/>
        </w:rPr>
        <w:t>, наделенными правами юридического лица, и подведомственными им казенными и бюджетными учреждениями, муниципальными унитарными предприятиями (далее - муниципальные заказчики) отдельным видам товаров, работ, услуг (в том числе предельных цен товаров, работ, услуг).</w:t>
      </w:r>
      <w:proofErr w:type="gramEnd"/>
    </w:p>
    <w:p w:rsidR="00032FC6" w:rsidRPr="00032FC6" w:rsidRDefault="00032FC6" w:rsidP="00032F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032FC6">
        <w:rPr>
          <w:rFonts w:ascii="Times New Roman" w:hAnsi="Times New Roman" w:cs="Times New Roman"/>
          <w:sz w:val="26"/>
          <w:szCs w:val="26"/>
        </w:rPr>
        <w:t>Муниципальные заказчики утверждают определенные в соответствии с настоящими Правилами требования к закупаемым ими и подведомственными им казенными и бюджетными учреждениями, муниципальными унитарными предприятиями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032FC6" w:rsidRPr="00032FC6" w:rsidRDefault="00032FC6" w:rsidP="00032F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32FC6">
        <w:rPr>
          <w:rFonts w:ascii="Times New Roman" w:hAnsi="Times New Roman" w:cs="Times New Roman"/>
          <w:sz w:val="26"/>
          <w:szCs w:val="26"/>
        </w:rPr>
        <w:t xml:space="preserve">Ведомственный </w:t>
      </w:r>
      <w:hyperlink w:anchor="Par98" w:tooltip="Перечень" w:history="1">
        <w:r w:rsidRPr="00032FC6">
          <w:rPr>
            <w:rFonts w:ascii="Times New Roman" w:hAnsi="Times New Roman" w:cs="Times New Roman"/>
            <w:color w:val="0000FF"/>
            <w:sz w:val="26"/>
            <w:szCs w:val="26"/>
          </w:rPr>
          <w:t>перечень</w:t>
        </w:r>
      </w:hyperlink>
      <w:r w:rsidRPr="00032FC6">
        <w:rPr>
          <w:rFonts w:ascii="Times New Roman" w:hAnsi="Times New Roman" w:cs="Times New Roman"/>
          <w:sz w:val="26"/>
          <w:szCs w:val="26"/>
        </w:rPr>
        <w:t xml:space="preserve"> составляется по форме согласно приложению N 1 к настоящим Правилам на основании обязательного </w:t>
      </w:r>
      <w:hyperlink w:anchor="Par173" w:tooltip="ОБЯЗАТЕЛЬНЫЙ ПЕРЕЧЕНЬ" w:history="1">
        <w:r w:rsidRPr="00032FC6">
          <w:rPr>
            <w:rFonts w:ascii="Times New Roman" w:hAnsi="Times New Roman" w:cs="Times New Roman"/>
            <w:color w:val="0000FF"/>
            <w:sz w:val="26"/>
            <w:szCs w:val="26"/>
          </w:rPr>
          <w:t>перечня</w:t>
        </w:r>
      </w:hyperlink>
      <w:r w:rsidRPr="00032FC6">
        <w:rPr>
          <w:rFonts w:ascii="Times New Roman" w:hAnsi="Times New Roman" w:cs="Times New Roman"/>
          <w:sz w:val="26"/>
          <w:szCs w:val="26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N 2 к настоящим Правилам (далее - обязательный перечень).</w:t>
      </w:r>
      <w:proofErr w:type="gramEnd"/>
    </w:p>
    <w:p w:rsidR="00032FC6" w:rsidRPr="00032FC6" w:rsidRDefault="00032FC6" w:rsidP="00032F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032FC6" w:rsidRPr="00032FC6" w:rsidRDefault="00032FC6" w:rsidP="00032F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Муниципальные заказчики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</w:t>
      </w:r>
      <w:r w:rsidRPr="00032FC6">
        <w:rPr>
          <w:rFonts w:ascii="Times New Roman" w:hAnsi="Times New Roman" w:cs="Times New Roman"/>
          <w:sz w:val="26"/>
          <w:szCs w:val="26"/>
        </w:rPr>
        <w:lastRenderedPageBreak/>
        <w:t>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032FC6" w:rsidRPr="00032FC6" w:rsidRDefault="00032FC6" w:rsidP="00032F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59"/>
      <w:bookmarkEnd w:id="2"/>
      <w:r w:rsidRPr="00032FC6">
        <w:rPr>
          <w:rFonts w:ascii="Times New Roman" w:hAnsi="Times New Roman" w:cs="Times New Roman"/>
          <w:sz w:val="26"/>
          <w:szCs w:val="26"/>
        </w:rPr>
        <w:t>3. Отдельные виды товаров, работ, услуг, не включенные в обязательный перечень, подлежат включению в ведомственный перечень, если средняя арифметическая сумма значений следующих критериев превышает 40 процентов:</w:t>
      </w:r>
    </w:p>
    <w:p w:rsidR="00032FC6" w:rsidRPr="00032FC6" w:rsidRDefault="00032FC6" w:rsidP="00032F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32FC6">
        <w:rPr>
          <w:rFonts w:ascii="Times New Roman" w:hAnsi="Times New Roman" w:cs="Times New Roman"/>
          <w:sz w:val="26"/>
          <w:szCs w:val="26"/>
        </w:rPr>
        <w:t>а) 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контрактов, заключенных муниципальными заказчиками, и реестр контрактов, содержащих сведения, составляющие государственную тайну, муниципальными органами и подведомственными им казенными и бюджетными учреждениями, муниципальными унитарными предприятиями в общем объеме оплаты по контрактам, включенным в указанные реестры (по графикам платежей), заключенным</w:t>
      </w:r>
      <w:proofErr w:type="gramEnd"/>
      <w:r w:rsidRPr="00032FC6">
        <w:rPr>
          <w:rFonts w:ascii="Times New Roman" w:hAnsi="Times New Roman" w:cs="Times New Roman"/>
          <w:sz w:val="26"/>
          <w:szCs w:val="26"/>
        </w:rPr>
        <w:t xml:space="preserve"> соответствующими муниципальными органами и подведомственными им казенными и бюджетными учреждениями, муниципальными унитарными предприятиями;</w:t>
      </w:r>
    </w:p>
    <w:p w:rsidR="00032FC6" w:rsidRPr="00032FC6" w:rsidRDefault="00032FC6" w:rsidP="00032F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б) доля контрактов на закупку отдельных видов товаров, работ, услуг муниципальных органов и подведомственных им казенных и бюджетных учреждений в общем количестве контрактов на приобретение товаров, работ, услуг, заключаемых соответствующими муниципальными органами и подведомственными им казенными и бюджетными учреждениями, муниципальными унитарными предприятиями.</w:t>
      </w:r>
    </w:p>
    <w:p w:rsidR="00032FC6" w:rsidRPr="00032FC6" w:rsidRDefault="00032FC6" w:rsidP="00032F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032FC6">
        <w:rPr>
          <w:rFonts w:ascii="Times New Roman" w:hAnsi="Times New Roman" w:cs="Times New Roman"/>
          <w:sz w:val="26"/>
          <w:szCs w:val="26"/>
        </w:rPr>
        <w:t xml:space="preserve">Муниципальные заказчики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59" w:tooltip="3. Отдельные виды товаров, работ, услуг, не включенные в обязательный перечень, подлежат включению в ведомственный перечень, если средняя арифметическая сумма значений следующих критериев превышает 40 процентов:" w:history="1">
        <w:r w:rsidRPr="00032FC6">
          <w:rPr>
            <w:rFonts w:ascii="Times New Roman" w:hAnsi="Times New Roman" w:cs="Times New Roman"/>
            <w:color w:val="0000FF"/>
            <w:sz w:val="26"/>
            <w:szCs w:val="26"/>
          </w:rPr>
          <w:t>пунктом 3</w:t>
        </w:r>
      </w:hyperlink>
      <w:r w:rsidRPr="00032FC6">
        <w:rPr>
          <w:rFonts w:ascii="Times New Roman" w:hAnsi="Times New Roman" w:cs="Times New Roman"/>
          <w:sz w:val="26"/>
          <w:szCs w:val="26"/>
        </w:rPr>
        <w:t xml:space="preserve">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и бюджетными учреждениями, муниципальными унитарными предприятиями закупок.</w:t>
      </w:r>
      <w:proofErr w:type="gramEnd"/>
    </w:p>
    <w:p w:rsidR="00032FC6" w:rsidRPr="00032FC6" w:rsidRDefault="00032FC6" w:rsidP="00032F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5. В целях формирования ведомственного перечня муниципальные заказчики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59" w:tooltip="3. Отдельные виды товаров, работ, услуг, не включенные в обязательный перечень, подлежат включению в ведомственный перечень, если средняя арифметическая сумма значений следующих критериев превышает 40 процентов:" w:history="1">
        <w:r w:rsidRPr="00032FC6">
          <w:rPr>
            <w:rFonts w:ascii="Times New Roman" w:hAnsi="Times New Roman" w:cs="Times New Roman"/>
            <w:color w:val="0000FF"/>
            <w:sz w:val="26"/>
            <w:szCs w:val="26"/>
          </w:rPr>
          <w:t>пунктом 3</w:t>
        </w:r>
      </w:hyperlink>
      <w:r w:rsidRPr="00032FC6"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</w:p>
    <w:p w:rsidR="00032FC6" w:rsidRPr="00032FC6" w:rsidRDefault="00032FC6" w:rsidP="00032F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6. Муниципальные заказчики при формировании ведомственного перечня вправе включить в него дополнительно:</w:t>
      </w:r>
    </w:p>
    <w:p w:rsidR="00032FC6" w:rsidRPr="00032FC6" w:rsidRDefault="00032FC6" w:rsidP="00032F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59" w:tooltip="3. Отдельные виды товаров, работ, услуг, не включенные в обязательный перечень, подлежат включению в ведомственный перечень, если средняя арифметическая сумма значений следующих критериев превышает 40 процентов:" w:history="1">
        <w:r w:rsidRPr="00032FC6">
          <w:rPr>
            <w:rFonts w:ascii="Times New Roman" w:hAnsi="Times New Roman" w:cs="Times New Roman"/>
            <w:color w:val="0000FF"/>
            <w:sz w:val="26"/>
            <w:szCs w:val="26"/>
          </w:rPr>
          <w:t>пункте 3</w:t>
        </w:r>
      </w:hyperlink>
      <w:r w:rsidRPr="00032FC6">
        <w:rPr>
          <w:rFonts w:ascii="Times New Roman" w:hAnsi="Times New Roman" w:cs="Times New Roman"/>
          <w:sz w:val="26"/>
          <w:szCs w:val="26"/>
        </w:rPr>
        <w:t xml:space="preserve"> настоящих Правил;</w:t>
      </w:r>
    </w:p>
    <w:p w:rsidR="00032FC6" w:rsidRPr="00032FC6" w:rsidRDefault="00032FC6" w:rsidP="00032F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032FC6" w:rsidRPr="00032FC6" w:rsidRDefault="00032FC6" w:rsidP="00032F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32FC6">
        <w:rPr>
          <w:rFonts w:ascii="Times New Roman" w:hAnsi="Times New Roman" w:cs="Times New Roman"/>
          <w:sz w:val="26"/>
          <w:szCs w:val="26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ar98" w:tooltip="Перечень" w:history="1">
        <w:r w:rsidRPr="00032FC6">
          <w:rPr>
            <w:rFonts w:ascii="Times New Roman" w:hAnsi="Times New Roman" w:cs="Times New Roman"/>
            <w:color w:val="0000FF"/>
            <w:sz w:val="26"/>
            <w:szCs w:val="26"/>
          </w:rPr>
          <w:t>приложения N 1</w:t>
        </w:r>
      </w:hyperlink>
      <w:r w:rsidRPr="00032FC6">
        <w:rPr>
          <w:rFonts w:ascii="Times New Roman" w:hAnsi="Times New Roman" w:cs="Times New Roman"/>
          <w:sz w:val="26"/>
          <w:szCs w:val="26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понимаются цель и условия использования (применения) товара, позволяющие товару </w:t>
      </w:r>
      <w:r w:rsidRPr="00032FC6">
        <w:rPr>
          <w:rFonts w:ascii="Times New Roman" w:hAnsi="Times New Roman" w:cs="Times New Roman"/>
          <w:sz w:val="26"/>
          <w:szCs w:val="26"/>
        </w:rPr>
        <w:lastRenderedPageBreak/>
        <w:t>выполнять свое основное назначение, вспомогательные</w:t>
      </w:r>
      <w:proofErr w:type="gramEnd"/>
      <w:r w:rsidRPr="00032FC6">
        <w:rPr>
          <w:rFonts w:ascii="Times New Roman" w:hAnsi="Times New Roman" w:cs="Times New Roman"/>
          <w:sz w:val="26"/>
          <w:szCs w:val="26"/>
        </w:rPr>
        <w:t xml:space="preserve">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 факторы и другое).</w:t>
      </w:r>
    </w:p>
    <w:p w:rsidR="00032FC6" w:rsidRPr="00032FC6" w:rsidRDefault="00032FC6" w:rsidP="00032F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032FC6" w:rsidRPr="00032FC6" w:rsidRDefault="00032FC6" w:rsidP="00032F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32FC6">
        <w:rPr>
          <w:rFonts w:ascii="Times New Roman" w:hAnsi="Times New Roman" w:cs="Times New Roman"/>
          <w:sz w:val="26"/>
          <w:szCs w:val="26"/>
        </w:rPr>
        <w:t xml:space="preserve">а) с учетом категорий и (или) групп должностей работников муниципальных органов и подведомственных им казенных и бюджетных учреждений, муниципальных унитарных предприятий, если затраты на их приобретение в соответствии с требованиями к определению нормативных затрат на обеспечение функций муниципальных органов, в том числе подведомственных им казенных и бюджетных учреждений, муниципальных унитарных предприятий, утвержденными </w:t>
      </w:r>
      <w:proofErr w:type="spellStart"/>
      <w:r w:rsidR="0069258A">
        <w:rPr>
          <w:rFonts w:ascii="Times New Roman" w:hAnsi="Times New Roman" w:cs="Times New Roman"/>
          <w:sz w:val="26"/>
          <w:szCs w:val="26"/>
        </w:rPr>
        <w:t>Кокоринской</w:t>
      </w:r>
      <w:proofErr w:type="spellEnd"/>
      <w:r w:rsidR="007F7DAA">
        <w:rPr>
          <w:rFonts w:ascii="Times New Roman" w:hAnsi="Times New Roman" w:cs="Times New Roman"/>
          <w:sz w:val="26"/>
          <w:szCs w:val="26"/>
        </w:rPr>
        <w:t xml:space="preserve"> сельской администрацией</w:t>
      </w:r>
      <w:r w:rsidRPr="00032FC6">
        <w:rPr>
          <w:rFonts w:ascii="Times New Roman" w:hAnsi="Times New Roman" w:cs="Times New Roman"/>
          <w:sz w:val="26"/>
          <w:szCs w:val="26"/>
        </w:rPr>
        <w:t xml:space="preserve"> (далее - требования к определению нормативных</w:t>
      </w:r>
      <w:proofErr w:type="gramEnd"/>
      <w:r w:rsidRPr="00032FC6">
        <w:rPr>
          <w:rFonts w:ascii="Times New Roman" w:hAnsi="Times New Roman" w:cs="Times New Roman"/>
          <w:sz w:val="26"/>
          <w:szCs w:val="26"/>
        </w:rPr>
        <w:t xml:space="preserve"> затрат), определяются с учетом категорий и (или) групп должностей работников;</w:t>
      </w:r>
    </w:p>
    <w:p w:rsidR="00032FC6" w:rsidRPr="00032FC6" w:rsidRDefault="00032FC6" w:rsidP="00032F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в случае принятия соответствующего решения муниципальными заказчиками.</w:t>
      </w:r>
    </w:p>
    <w:p w:rsidR="00032FC6" w:rsidRPr="00032FC6" w:rsidRDefault="00032FC6" w:rsidP="00032F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1" w:tooltip="&quot;ОК 034-2007 (КПЕС 2002). Общероссийский классификатор продукции по видам экономической деятельности&quot; (Том 1, классы 01 - 23; Том 2, классы 24 - 28; Том 3, классы 29 - 45; Том 4, классы 50 - 99) (ред. от 24.12.2012) (принят и введен в действие Приказом Ростехр" w:history="1">
        <w:r w:rsidRPr="00032FC6">
          <w:rPr>
            <w:rFonts w:ascii="Times New Roman" w:hAnsi="Times New Roman" w:cs="Times New Roman"/>
            <w:color w:val="0000FF"/>
            <w:sz w:val="26"/>
            <w:szCs w:val="26"/>
          </w:rPr>
          <w:t>классификатором</w:t>
        </w:r>
      </w:hyperlink>
      <w:r w:rsidRPr="00032FC6">
        <w:rPr>
          <w:rFonts w:ascii="Times New Roman" w:hAnsi="Times New Roman" w:cs="Times New Roman"/>
          <w:sz w:val="26"/>
          <w:szCs w:val="26"/>
        </w:rPr>
        <w:t xml:space="preserve"> продукции по видам экономической деятельности.</w:t>
      </w:r>
    </w:p>
    <w:p w:rsidR="00032FC6" w:rsidRPr="00032FC6" w:rsidRDefault="00032FC6" w:rsidP="00032F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2FC6">
        <w:rPr>
          <w:rFonts w:ascii="Times New Roman" w:hAnsi="Times New Roman" w:cs="Times New Roman"/>
          <w:sz w:val="26"/>
          <w:szCs w:val="26"/>
        </w:rPr>
        <w:t>9. Предельные цены товаров, работ, услуг устанавливаются муниципальными заказчиками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032FC6" w:rsidRPr="00032FC6" w:rsidRDefault="00032FC6" w:rsidP="00032F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032FC6" w:rsidRPr="00032FC6" w:rsidSect="00032FC6">
          <w:pgSz w:w="11905" w:h="16838"/>
          <w:pgMar w:top="1134" w:right="567" w:bottom="1134" w:left="1701" w:header="0" w:footer="0" w:gutter="0"/>
          <w:cols w:space="720"/>
        </w:sectPr>
      </w:pPr>
    </w:p>
    <w:p w:rsidR="00032FC6" w:rsidRPr="000B69C3" w:rsidRDefault="00032FC6" w:rsidP="00032F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B69C3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032FC6" w:rsidRPr="000B69C3" w:rsidRDefault="00032FC6" w:rsidP="00032F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69C3">
        <w:rPr>
          <w:rFonts w:ascii="Times New Roman" w:hAnsi="Times New Roman" w:cs="Times New Roman"/>
          <w:sz w:val="24"/>
          <w:szCs w:val="24"/>
        </w:rPr>
        <w:t>к Правилам</w:t>
      </w:r>
      <w:r w:rsidR="000B69C3" w:rsidRPr="000B69C3">
        <w:rPr>
          <w:rFonts w:ascii="Times New Roman" w:hAnsi="Times New Roman" w:cs="Times New Roman"/>
          <w:sz w:val="24"/>
          <w:szCs w:val="24"/>
        </w:rPr>
        <w:t xml:space="preserve"> </w:t>
      </w:r>
      <w:r w:rsidRPr="000B69C3">
        <w:rPr>
          <w:rFonts w:ascii="Times New Roman" w:hAnsi="Times New Roman" w:cs="Times New Roman"/>
          <w:sz w:val="24"/>
          <w:szCs w:val="24"/>
        </w:rPr>
        <w:t xml:space="preserve">определения требований </w:t>
      </w:r>
      <w:proofErr w:type="gramStart"/>
      <w:r w:rsidRPr="000B69C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B69C3">
        <w:rPr>
          <w:rFonts w:ascii="Times New Roman" w:hAnsi="Times New Roman" w:cs="Times New Roman"/>
          <w:sz w:val="24"/>
          <w:szCs w:val="24"/>
        </w:rPr>
        <w:t xml:space="preserve"> закупаемым</w:t>
      </w:r>
    </w:p>
    <w:p w:rsidR="000B69C3" w:rsidRDefault="00032FC6" w:rsidP="00032F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69C3">
        <w:rPr>
          <w:rFonts w:ascii="Times New Roman" w:hAnsi="Times New Roman" w:cs="Times New Roman"/>
          <w:sz w:val="24"/>
          <w:szCs w:val="24"/>
        </w:rPr>
        <w:t>муниципальными органами и</w:t>
      </w:r>
      <w:r w:rsidR="000B69C3">
        <w:rPr>
          <w:rFonts w:ascii="Times New Roman" w:hAnsi="Times New Roman" w:cs="Times New Roman"/>
          <w:sz w:val="24"/>
          <w:szCs w:val="24"/>
        </w:rPr>
        <w:t xml:space="preserve"> </w:t>
      </w:r>
      <w:r w:rsidRPr="000B69C3">
        <w:rPr>
          <w:rFonts w:ascii="Times New Roman" w:hAnsi="Times New Roman" w:cs="Times New Roman"/>
          <w:sz w:val="24"/>
          <w:szCs w:val="24"/>
        </w:rPr>
        <w:t>подведомственными</w:t>
      </w:r>
    </w:p>
    <w:p w:rsidR="000B69C3" w:rsidRDefault="00032FC6" w:rsidP="00032F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69C3">
        <w:rPr>
          <w:rFonts w:ascii="Times New Roman" w:hAnsi="Times New Roman" w:cs="Times New Roman"/>
          <w:sz w:val="24"/>
          <w:szCs w:val="24"/>
        </w:rPr>
        <w:t xml:space="preserve"> им казенными и</w:t>
      </w:r>
      <w:r w:rsidR="000B69C3">
        <w:rPr>
          <w:rFonts w:ascii="Times New Roman" w:hAnsi="Times New Roman" w:cs="Times New Roman"/>
          <w:sz w:val="24"/>
          <w:szCs w:val="24"/>
        </w:rPr>
        <w:t xml:space="preserve"> </w:t>
      </w:r>
      <w:r w:rsidRPr="000B69C3">
        <w:rPr>
          <w:rFonts w:ascii="Times New Roman" w:hAnsi="Times New Roman" w:cs="Times New Roman"/>
          <w:sz w:val="24"/>
          <w:szCs w:val="24"/>
        </w:rPr>
        <w:t>бюджетными учреждениями,</w:t>
      </w:r>
    </w:p>
    <w:p w:rsidR="000B69C3" w:rsidRDefault="00032FC6" w:rsidP="00032F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69C3">
        <w:rPr>
          <w:rFonts w:ascii="Times New Roman" w:hAnsi="Times New Roman" w:cs="Times New Roman"/>
          <w:sz w:val="24"/>
          <w:szCs w:val="24"/>
        </w:rPr>
        <w:t xml:space="preserve"> муниципальными</w:t>
      </w:r>
      <w:r w:rsidR="000B69C3">
        <w:rPr>
          <w:rFonts w:ascii="Times New Roman" w:hAnsi="Times New Roman" w:cs="Times New Roman"/>
          <w:sz w:val="24"/>
          <w:szCs w:val="24"/>
        </w:rPr>
        <w:t xml:space="preserve"> </w:t>
      </w:r>
      <w:r w:rsidRPr="000B69C3">
        <w:rPr>
          <w:rFonts w:ascii="Times New Roman" w:hAnsi="Times New Roman" w:cs="Times New Roman"/>
          <w:sz w:val="24"/>
          <w:szCs w:val="24"/>
        </w:rPr>
        <w:t xml:space="preserve">унитарными предприятиями </w:t>
      </w:r>
    </w:p>
    <w:p w:rsidR="000B69C3" w:rsidRDefault="00032FC6" w:rsidP="00032F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69C3">
        <w:rPr>
          <w:rFonts w:ascii="Times New Roman" w:hAnsi="Times New Roman" w:cs="Times New Roman"/>
          <w:sz w:val="24"/>
          <w:szCs w:val="24"/>
        </w:rPr>
        <w:t>отдельным видам</w:t>
      </w:r>
      <w:r w:rsidR="000B69C3">
        <w:rPr>
          <w:rFonts w:ascii="Times New Roman" w:hAnsi="Times New Roman" w:cs="Times New Roman"/>
          <w:sz w:val="24"/>
          <w:szCs w:val="24"/>
        </w:rPr>
        <w:t xml:space="preserve"> </w:t>
      </w:r>
      <w:r w:rsidRPr="000B69C3">
        <w:rPr>
          <w:rFonts w:ascii="Times New Roman" w:hAnsi="Times New Roman" w:cs="Times New Roman"/>
          <w:sz w:val="24"/>
          <w:szCs w:val="24"/>
        </w:rPr>
        <w:t>товаров, работ, услуг</w:t>
      </w:r>
    </w:p>
    <w:p w:rsidR="000B69C3" w:rsidRDefault="00032FC6" w:rsidP="00032F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69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69C3">
        <w:rPr>
          <w:rFonts w:ascii="Times New Roman" w:hAnsi="Times New Roman" w:cs="Times New Roman"/>
          <w:sz w:val="24"/>
          <w:szCs w:val="24"/>
        </w:rPr>
        <w:t>(в том числе</w:t>
      </w:r>
      <w:r w:rsidR="000B69C3">
        <w:rPr>
          <w:rFonts w:ascii="Times New Roman" w:hAnsi="Times New Roman" w:cs="Times New Roman"/>
          <w:sz w:val="24"/>
          <w:szCs w:val="24"/>
        </w:rPr>
        <w:t xml:space="preserve"> </w:t>
      </w:r>
      <w:r w:rsidRPr="000B69C3">
        <w:rPr>
          <w:rFonts w:ascii="Times New Roman" w:hAnsi="Times New Roman" w:cs="Times New Roman"/>
          <w:sz w:val="24"/>
          <w:szCs w:val="24"/>
        </w:rPr>
        <w:t>предельных цен товаров, работ,</w:t>
      </w:r>
      <w:proofErr w:type="gramEnd"/>
    </w:p>
    <w:p w:rsidR="00032FC6" w:rsidRPr="000B69C3" w:rsidRDefault="00032FC6" w:rsidP="00032F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69C3">
        <w:rPr>
          <w:rFonts w:ascii="Times New Roman" w:hAnsi="Times New Roman" w:cs="Times New Roman"/>
          <w:sz w:val="24"/>
          <w:szCs w:val="24"/>
        </w:rPr>
        <w:t xml:space="preserve"> услуг</w:t>
      </w:r>
      <w:proofErr w:type="gramStart"/>
      <w:r w:rsidRPr="000B69C3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0B69C3">
        <w:rPr>
          <w:rFonts w:ascii="Times New Roman" w:hAnsi="Times New Roman" w:cs="Times New Roman"/>
          <w:sz w:val="24"/>
          <w:szCs w:val="24"/>
        </w:rPr>
        <w:t>ля обеспечения муниципальных нужд</w:t>
      </w:r>
    </w:p>
    <w:p w:rsidR="00032FC6" w:rsidRPr="000B69C3" w:rsidRDefault="00032FC6" w:rsidP="00032F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69C3">
        <w:rPr>
          <w:rFonts w:ascii="Times New Roman" w:hAnsi="Times New Roman" w:cs="Times New Roman"/>
          <w:sz w:val="24"/>
          <w:szCs w:val="24"/>
        </w:rPr>
        <w:t xml:space="preserve">    </w:t>
      </w:r>
      <w:r w:rsidR="0069258A">
        <w:rPr>
          <w:rFonts w:ascii="Times New Roman" w:hAnsi="Times New Roman" w:cs="Times New Roman"/>
          <w:sz w:val="24"/>
          <w:szCs w:val="24"/>
        </w:rPr>
        <w:t>Кокоринского</w:t>
      </w:r>
      <w:r w:rsidRPr="000B69C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F7DAA" w:rsidRPr="000B69C3">
        <w:rPr>
          <w:rFonts w:ascii="Times New Roman" w:hAnsi="Times New Roman" w:cs="Times New Roman"/>
          <w:sz w:val="24"/>
          <w:szCs w:val="24"/>
        </w:rPr>
        <w:t>го</w:t>
      </w:r>
      <w:r w:rsidRPr="000B69C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F7DAA" w:rsidRPr="000B69C3">
        <w:rPr>
          <w:rFonts w:ascii="Times New Roman" w:hAnsi="Times New Roman" w:cs="Times New Roman"/>
          <w:sz w:val="24"/>
          <w:szCs w:val="24"/>
        </w:rPr>
        <w:t>я</w:t>
      </w:r>
    </w:p>
    <w:p w:rsidR="00032FC6" w:rsidRPr="00506AA6" w:rsidRDefault="00032FC6" w:rsidP="00032FC6">
      <w:pPr>
        <w:pStyle w:val="ConsPlusNormal"/>
        <w:jc w:val="center"/>
      </w:pPr>
      <w:bookmarkStart w:id="3" w:name="Par98"/>
      <w:bookmarkEnd w:id="3"/>
    </w:p>
    <w:p w:rsidR="00032FC6" w:rsidRPr="00605F7A" w:rsidRDefault="00032FC6" w:rsidP="00032F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5F7A">
        <w:rPr>
          <w:rFonts w:ascii="Times New Roman" w:hAnsi="Times New Roman" w:cs="Times New Roman"/>
          <w:sz w:val="24"/>
          <w:szCs w:val="24"/>
        </w:rPr>
        <w:t>Перечень</w:t>
      </w:r>
    </w:p>
    <w:p w:rsidR="00032FC6" w:rsidRPr="00605F7A" w:rsidRDefault="00032FC6" w:rsidP="00032F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5F7A">
        <w:rPr>
          <w:rFonts w:ascii="Times New Roman" w:hAnsi="Times New Roman" w:cs="Times New Roman"/>
          <w:sz w:val="24"/>
          <w:szCs w:val="24"/>
        </w:rPr>
        <w:t>отдельных видов товаров, работ, услуг, их потребительские</w:t>
      </w:r>
    </w:p>
    <w:p w:rsidR="00032FC6" w:rsidRDefault="00032FC6" w:rsidP="00032F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5F7A">
        <w:rPr>
          <w:rFonts w:ascii="Times New Roman" w:hAnsi="Times New Roman" w:cs="Times New Roman"/>
          <w:sz w:val="24"/>
          <w:szCs w:val="24"/>
        </w:rPr>
        <w:t xml:space="preserve">свойства (в том числе предельные цены товаров, </w:t>
      </w:r>
      <w:proofErr w:type="spellStart"/>
      <w:r w:rsidRPr="00605F7A">
        <w:rPr>
          <w:rFonts w:ascii="Times New Roman" w:hAnsi="Times New Roman" w:cs="Times New Roman"/>
          <w:sz w:val="24"/>
          <w:szCs w:val="24"/>
        </w:rPr>
        <w:t>работ</w:t>
      </w:r>
      <w:proofErr w:type="gramStart"/>
      <w:r w:rsidRPr="00605F7A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605F7A">
        <w:rPr>
          <w:rFonts w:ascii="Times New Roman" w:hAnsi="Times New Roman" w:cs="Times New Roman"/>
          <w:sz w:val="24"/>
          <w:szCs w:val="24"/>
        </w:rPr>
        <w:t>слуг</w:t>
      </w:r>
      <w:proofErr w:type="spellEnd"/>
      <w:r w:rsidRPr="00605F7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pPr w:leftFromText="180" w:rightFromText="180" w:vertAnchor="page" w:horzAnchor="margin" w:tblpY="5886"/>
        <w:tblW w:w="15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"/>
        <w:gridCol w:w="1086"/>
        <w:gridCol w:w="2044"/>
        <w:gridCol w:w="958"/>
        <w:gridCol w:w="1150"/>
        <w:gridCol w:w="1213"/>
        <w:gridCol w:w="1277"/>
        <w:gridCol w:w="1213"/>
        <w:gridCol w:w="1341"/>
        <w:gridCol w:w="2185"/>
        <w:gridCol w:w="2185"/>
      </w:tblGrid>
      <w:tr w:rsidR="00032FC6" w:rsidRPr="00506AA6" w:rsidTr="00032FC6">
        <w:trPr>
          <w:trHeight w:val="1183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2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7.09.2019){КонсультантПлюс}" w:history="1">
              <w:r w:rsidRPr="00506A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ОКПД</w:t>
              </w:r>
              <w:proofErr w:type="gramStart"/>
              <w:r w:rsidRPr="00506A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</w:t>
              </w:r>
              <w:proofErr w:type="gramEnd"/>
            </w:hyperlink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7F7D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 (в том числе предельные цены), утвержденные </w:t>
            </w:r>
            <w:proofErr w:type="spellStart"/>
            <w:r w:rsidR="0069258A">
              <w:rPr>
                <w:rFonts w:ascii="Times New Roman" w:hAnsi="Times New Roman" w:cs="Times New Roman"/>
                <w:sz w:val="16"/>
                <w:szCs w:val="16"/>
              </w:rPr>
              <w:t>Кокоринской</w:t>
            </w:r>
            <w:proofErr w:type="spellEnd"/>
            <w:r w:rsidR="007F7DAA">
              <w:rPr>
                <w:rFonts w:ascii="Times New Roman" w:hAnsi="Times New Roman" w:cs="Times New Roman"/>
                <w:sz w:val="16"/>
                <w:szCs w:val="16"/>
              </w:rPr>
              <w:t xml:space="preserve"> сельской администрацией</w:t>
            </w:r>
          </w:p>
        </w:tc>
        <w:tc>
          <w:tcPr>
            <w:tcW w:w="6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7F7D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 (в том числе предельные цены), утвержденные органом местного самоуправления, отраслевым (функциональным) органом, наделенным правами юридического лица, </w:t>
            </w:r>
            <w:r w:rsidR="0069258A">
              <w:rPr>
                <w:rFonts w:ascii="Times New Roman" w:hAnsi="Times New Roman" w:cs="Times New Roman"/>
                <w:sz w:val="16"/>
                <w:szCs w:val="16"/>
              </w:rPr>
              <w:t>Кокоринского</w:t>
            </w:r>
            <w:r w:rsidR="007F7DAA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поселени</w:t>
            </w:r>
            <w:r w:rsidR="007F7DAA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</w:tr>
      <w:tr w:rsidR="00032FC6" w:rsidRPr="00506AA6" w:rsidTr="00032FC6">
        <w:trPr>
          <w:trHeight w:val="86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3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506A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7F7D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 xml:space="preserve">обоснование отклонения значения характеристики </w:t>
            </w:r>
            <w:proofErr w:type="gramStart"/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утвержденной </w:t>
            </w:r>
            <w:proofErr w:type="spellStart"/>
            <w:r w:rsidR="0069258A">
              <w:rPr>
                <w:rFonts w:ascii="Times New Roman" w:hAnsi="Times New Roman" w:cs="Times New Roman"/>
                <w:sz w:val="16"/>
                <w:szCs w:val="16"/>
              </w:rPr>
              <w:t>Кокоринской</w:t>
            </w:r>
            <w:proofErr w:type="spellEnd"/>
            <w:r w:rsidR="007F7DAA">
              <w:rPr>
                <w:rFonts w:ascii="Times New Roman" w:hAnsi="Times New Roman" w:cs="Times New Roman"/>
                <w:sz w:val="16"/>
                <w:szCs w:val="16"/>
              </w:rPr>
              <w:t xml:space="preserve"> сельской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F7DAA">
              <w:rPr>
                <w:rFonts w:ascii="Times New Roman" w:hAnsi="Times New Roman" w:cs="Times New Roman"/>
                <w:sz w:val="16"/>
                <w:szCs w:val="16"/>
              </w:rPr>
              <w:t>администрацией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 xml:space="preserve">функциональное назначение </w:t>
            </w:r>
            <w:hyperlink w:anchor="Par154" w:tooltip="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" w:history="1">
              <w:r w:rsidRPr="00506A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032FC6" w:rsidRPr="00506AA6" w:rsidTr="00032FC6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032FC6" w:rsidRPr="00506AA6" w:rsidTr="00032FC6">
        <w:trPr>
          <w:trHeight w:val="86"/>
        </w:trPr>
        <w:tc>
          <w:tcPr>
            <w:tcW w:w="15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B69C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06AA6">
              <w:rPr>
                <w:rFonts w:ascii="Times New Roman" w:hAnsi="Times New Roman" w:cs="Times New Roman"/>
                <w:sz w:val="16"/>
                <w:szCs w:val="16"/>
              </w:rPr>
              <w:t xml:space="preserve">Отдельные виды товаров, работ, услуг, включенные в </w:t>
            </w:r>
            <w:hyperlink w:anchor="Par173" w:tooltip="ОБЯЗАТЕЛЬНЫЙ ПЕРЕЧЕНЬ" w:history="1">
              <w:r w:rsidRPr="00506A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перечень</w:t>
              </w:r>
            </w:hyperlink>
            <w:r w:rsidRPr="00506AA6">
              <w:rPr>
                <w:rFonts w:ascii="Times New Roman" w:hAnsi="Times New Roman" w:cs="Times New Roman"/>
                <w:sz w:val="16"/>
                <w:szCs w:val="16"/>
              </w:rPr>
              <w:t xml:space="preserve"> отдельных видов товаров, работ, услуг, предусмотренный приложением N 2 к Правилам определения требований к закупаемым муниципальными органами и подведомственными им казенными и бюджетными учреждениями, муниципальными унитарными предприятиями отдельным видам товаров, работ, услуг (в том числе предельных цен товаров, работ, услуг) для обеспечения муниципальных нужд </w:t>
            </w:r>
            <w:r w:rsidR="0069258A">
              <w:rPr>
                <w:rFonts w:ascii="Times New Roman" w:hAnsi="Times New Roman" w:cs="Times New Roman"/>
                <w:sz w:val="16"/>
                <w:szCs w:val="16"/>
              </w:rPr>
              <w:t>Кокоринского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</w:t>
            </w:r>
            <w:r w:rsidR="000B69C3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поселени</w:t>
            </w:r>
            <w:r w:rsidR="000B69C3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proofErr w:type="gramEnd"/>
          </w:p>
        </w:tc>
      </w:tr>
      <w:tr w:rsidR="00032FC6" w:rsidRPr="00506AA6" w:rsidTr="00032FC6">
        <w:trPr>
          <w:trHeight w:val="86"/>
        </w:trPr>
        <w:tc>
          <w:tcPr>
            <w:tcW w:w="15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Дополнительный перечень отдельных видов товаров, работ, услуг, определенный органом местного самоуправления, отраслевым (функциональным) органом, наделенным правами юридического лица</w:t>
            </w:r>
          </w:p>
        </w:tc>
      </w:tr>
      <w:tr w:rsidR="00032FC6" w:rsidRPr="00506AA6" w:rsidTr="00032FC6">
        <w:trPr>
          <w:trHeight w:val="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32FC6" w:rsidRPr="00506AA6" w:rsidTr="00032FC6">
        <w:trPr>
          <w:trHeight w:val="12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6" w:rsidRPr="00506AA6" w:rsidRDefault="00032FC6" w:rsidP="00032F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A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</w:tbl>
    <w:p w:rsidR="000B69C3" w:rsidRDefault="000B69C3" w:rsidP="003547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4" w:name="Par27"/>
      <w:bookmarkEnd w:id="4"/>
    </w:p>
    <w:p w:rsidR="000B69C3" w:rsidRDefault="000B69C3" w:rsidP="003547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69C3" w:rsidRDefault="000B69C3" w:rsidP="000B6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69C3" w:rsidRDefault="000B69C3" w:rsidP="000B6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69C3" w:rsidRPr="00032FC6" w:rsidRDefault="000B69C3" w:rsidP="000B69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2FC6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35474A" w:rsidRPr="00032FC6" w:rsidRDefault="0035474A" w:rsidP="003547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2FC6">
        <w:rPr>
          <w:rFonts w:ascii="Times New Roman" w:hAnsi="Times New Roman" w:cs="Times New Roman"/>
          <w:sz w:val="24"/>
          <w:szCs w:val="24"/>
        </w:rPr>
        <w:t xml:space="preserve">к Правилам определения требований </w:t>
      </w:r>
      <w:proofErr w:type="gramStart"/>
      <w:r w:rsidRPr="00032FC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32FC6">
        <w:rPr>
          <w:rFonts w:ascii="Times New Roman" w:hAnsi="Times New Roman" w:cs="Times New Roman"/>
          <w:sz w:val="24"/>
          <w:szCs w:val="24"/>
        </w:rPr>
        <w:t xml:space="preserve"> закупаемым </w:t>
      </w:r>
    </w:p>
    <w:p w:rsidR="0035474A" w:rsidRPr="00032FC6" w:rsidRDefault="0035474A" w:rsidP="003547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2FC6">
        <w:rPr>
          <w:rFonts w:ascii="Times New Roman" w:hAnsi="Times New Roman" w:cs="Times New Roman"/>
          <w:sz w:val="24"/>
          <w:szCs w:val="24"/>
        </w:rPr>
        <w:t>муниципальными органами и подведомственными им</w:t>
      </w:r>
    </w:p>
    <w:p w:rsidR="0035474A" w:rsidRPr="00032FC6" w:rsidRDefault="0035474A" w:rsidP="003547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2FC6">
        <w:rPr>
          <w:rFonts w:ascii="Times New Roman" w:hAnsi="Times New Roman" w:cs="Times New Roman"/>
          <w:sz w:val="24"/>
          <w:szCs w:val="24"/>
        </w:rPr>
        <w:t xml:space="preserve"> казенными и бюджетными учреждениями, </w:t>
      </w:r>
    </w:p>
    <w:p w:rsidR="0035474A" w:rsidRPr="00032FC6" w:rsidRDefault="0035474A" w:rsidP="003547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2FC6">
        <w:rPr>
          <w:rFonts w:ascii="Times New Roman" w:hAnsi="Times New Roman" w:cs="Times New Roman"/>
          <w:sz w:val="24"/>
          <w:szCs w:val="24"/>
        </w:rPr>
        <w:t>муниципальными унитарными предприятиями</w:t>
      </w:r>
    </w:p>
    <w:p w:rsidR="0035474A" w:rsidRPr="00032FC6" w:rsidRDefault="0035474A" w:rsidP="003547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2FC6">
        <w:rPr>
          <w:rFonts w:ascii="Times New Roman" w:hAnsi="Times New Roman" w:cs="Times New Roman"/>
          <w:sz w:val="24"/>
          <w:szCs w:val="24"/>
        </w:rPr>
        <w:t xml:space="preserve"> отдельным видам товаров, работ, услуг </w:t>
      </w:r>
    </w:p>
    <w:p w:rsidR="0035474A" w:rsidRPr="00032FC6" w:rsidRDefault="0035474A" w:rsidP="003547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32FC6">
        <w:rPr>
          <w:rFonts w:ascii="Times New Roman" w:hAnsi="Times New Roman" w:cs="Times New Roman"/>
          <w:sz w:val="24"/>
          <w:szCs w:val="24"/>
        </w:rPr>
        <w:t xml:space="preserve">(в том числе предельных цен товаров, работ, </w:t>
      </w:r>
      <w:proofErr w:type="gramEnd"/>
    </w:p>
    <w:p w:rsidR="0035474A" w:rsidRPr="00032FC6" w:rsidRDefault="0035474A" w:rsidP="003547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2FC6">
        <w:rPr>
          <w:rFonts w:ascii="Times New Roman" w:hAnsi="Times New Roman" w:cs="Times New Roman"/>
          <w:sz w:val="24"/>
          <w:szCs w:val="24"/>
        </w:rPr>
        <w:t>услуг</w:t>
      </w:r>
      <w:proofErr w:type="gramStart"/>
      <w:r w:rsidRPr="00032FC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32FC6">
        <w:rPr>
          <w:rFonts w:ascii="Times New Roman" w:hAnsi="Times New Roman" w:cs="Times New Roman"/>
          <w:sz w:val="24"/>
          <w:szCs w:val="24"/>
        </w:rPr>
        <w:t xml:space="preserve"> для обеспечения муниципальных нужд </w:t>
      </w:r>
    </w:p>
    <w:p w:rsidR="0035474A" w:rsidRPr="00032FC6" w:rsidRDefault="0069258A" w:rsidP="003547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Кокоринского</w:t>
      </w:r>
      <w:r w:rsidR="00032FC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5474A" w:rsidRPr="00032FC6" w:rsidRDefault="0035474A" w:rsidP="0035474A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A022AF" w:rsidRPr="00032FC6" w:rsidRDefault="00A022AF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5" w:name="P161"/>
      <w:bookmarkEnd w:id="5"/>
    </w:p>
    <w:p w:rsidR="00C3458C" w:rsidRPr="00032FC6" w:rsidRDefault="00C3458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32FC6">
        <w:rPr>
          <w:rFonts w:ascii="Times New Roman" w:hAnsi="Times New Roman" w:cs="Times New Roman"/>
          <w:szCs w:val="22"/>
        </w:rPr>
        <w:t>ОБЯЗАТЕЛЬНЫЙ ПЕРЕЧЕНЬ</w:t>
      </w:r>
    </w:p>
    <w:p w:rsidR="00C3458C" w:rsidRPr="00032FC6" w:rsidRDefault="00C3458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32FC6">
        <w:rPr>
          <w:rFonts w:ascii="Times New Roman" w:hAnsi="Times New Roman" w:cs="Times New Roman"/>
          <w:szCs w:val="22"/>
        </w:rPr>
        <w:t>ОТДЕЛЬНЫХ ВИДОВ ТОВАРОВ, РАБОТ, УСЛУГ, В ОТНОШЕНИИ</w:t>
      </w:r>
    </w:p>
    <w:p w:rsidR="00C3458C" w:rsidRPr="00032FC6" w:rsidRDefault="00C3458C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032FC6">
        <w:rPr>
          <w:rFonts w:ascii="Times New Roman" w:hAnsi="Times New Roman" w:cs="Times New Roman"/>
          <w:szCs w:val="22"/>
        </w:rPr>
        <w:t>КОТОРЫХ</w:t>
      </w:r>
      <w:proofErr w:type="gramEnd"/>
      <w:r w:rsidRPr="00032FC6">
        <w:rPr>
          <w:rFonts w:ascii="Times New Roman" w:hAnsi="Times New Roman" w:cs="Times New Roman"/>
          <w:szCs w:val="22"/>
        </w:rPr>
        <w:t xml:space="preserve"> ОПРЕДЕЛЯЮТСЯ ТРЕБОВАНИЯ К ИХ ПОТРЕБИТЕЛЬСКИМ</w:t>
      </w:r>
    </w:p>
    <w:p w:rsidR="00C3458C" w:rsidRPr="00032FC6" w:rsidRDefault="00C3458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32FC6">
        <w:rPr>
          <w:rFonts w:ascii="Times New Roman" w:hAnsi="Times New Roman" w:cs="Times New Roman"/>
          <w:szCs w:val="22"/>
        </w:rPr>
        <w:t>СВОЙСТВАМ (В ТОМ ЧИСЛЕ КАЧЕСТВУ) И ИНЫМ ХАРАКТЕРИСТИКАМ</w:t>
      </w:r>
    </w:p>
    <w:p w:rsidR="00C3458C" w:rsidRPr="00032FC6" w:rsidRDefault="00C3458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32FC6">
        <w:rPr>
          <w:rFonts w:ascii="Times New Roman" w:hAnsi="Times New Roman" w:cs="Times New Roman"/>
          <w:szCs w:val="22"/>
        </w:rPr>
        <w:t>(В ТОМ ЧИСЛЕ ПРЕДЕЛЬНЫЕ ЦЕНЫ ТОВАРОВ, РАБОТ, УСЛУГ)</w:t>
      </w:r>
    </w:p>
    <w:p w:rsidR="00C3458C" w:rsidRPr="00032FC6" w:rsidRDefault="00C3458C">
      <w:pPr>
        <w:spacing w:after="1"/>
        <w:rPr>
          <w:rFonts w:ascii="Times New Roman" w:hAnsi="Times New Roman" w:cs="Times New Roman"/>
        </w:rPr>
      </w:pPr>
    </w:p>
    <w:p w:rsidR="00C3458C" w:rsidRPr="00032FC6" w:rsidRDefault="00C3458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050"/>
        <w:gridCol w:w="2410"/>
        <w:gridCol w:w="2410"/>
        <w:gridCol w:w="566"/>
        <w:gridCol w:w="851"/>
        <w:gridCol w:w="1985"/>
        <w:gridCol w:w="1842"/>
        <w:gridCol w:w="1984"/>
        <w:gridCol w:w="2127"/>
      </w:tblGrid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032FC6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032FC6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032FC6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05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4" w:history="1">
              <w:r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ОКПД</w:t>
              </w:r>
              <w:proofErr w:type="gramStart"/>
              <w:r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</w:t>
              </w:r>
              <w:proofErr w:type="gramEnd"/>
            </w:hyperlink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1765" w:type="dxa"/>
            <w:gridSpan w:val="7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1417" w:type="dxa"/>
            <w:gridSpan w:val="2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938" w:type="dxa"/>
            <w:gridSpan w:val="4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</w:tr>
      <w:tr w:rsidR="003248FB" w:rsidRPr="00032FC6" w:rsidTr="00032FC6">
        <w:trPr>
          <w:trHeight w:val="750"/>
        </w:trPr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5" w:history="1">
              <w:r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851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7938" w:type="dxa"/>
            <w:gridSpan w:val="4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должно</w:t>
            </w:r>
            <w:r w:rsidR="00032FC6">
              <w:rPr>
                <w:rFonts w:ascii="Times New Roman" w:hAnsi="Times New Roman" w:cs="Times New Roman"/>
                <w:szCs w:val="22"/>
              </w:rPr>
              <w:t xml:space="preserve">сти в муниципальных органах </w:t>
            </w:r>
            <w:r w:rsidR="0069258A">
              <w:rPr>
                <w:rFonts w:ascii="Times New Roman" w:hAnsi="Times New Roman" w:cs="Times New Roman"/>
                <w:szCs w:val="22"/>
              </w:rPr>
              <w:t>Кокоринского</w:t>
            </w:r>
            <w:r w:rsidR="000B69C3">
              <w:rPr>
                <w:rFonts w:ascii="Times New Roman" w:hAnsi="Times New Roman" w:cs="Times New Roman"/>
                <w:szCs w:val="22"/>
              </w:rPr>
              <w:t xml:space="preserve"> сельского</w:t>
            </w:r>
            <w:r w:rsidR="00032FC6">
              <w:rPr>
                <w:rFonts w:ascii="Times New Roman" w:hAnsi="Times New Roman" w:cs="Times New Roman"/>
                <w:szCs w:val="22"/>
              </w:rPr>
              <w:t xml:space="preserve"> поселени</w:t>
            </w:r>
            <w:r w:rsidR="000B69C3">
              <w:rPr>
                <w:rFonts w:ascii="Times New Roman" w:hAnsi="Times New Roman" w:cs="Times New Roman"/>
                <w:szCs w:val="22"/>
              </w:rPr>
              <w:t>я</w:t>
            </w:r>
            <w:r w:rsidR="00032FC6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032FC6">
              <w:rPr>
                <w:rFonts w:ascii="Times New Roman" w:hAnsi="Times New Roman" w:cs="Times New Roman"/>
                <w:szCs w:val="22"/>
              </w:rPr>
              <w:t xml:space="preserve">казенных, бюджетных учреждениях и муниципальных унитарных предприятиях  </w:t>
            </w:r>
            <w:r w:rsidR="0069258A">
              <w:rPr>
                <w:rFonts w:ascii="Times New Roman" w:hAnsi="Times New Roman" w:cs="Times New Roman"/>
                <w:szCs w:val="22"/>
              </w:rPr>
              <w:t>Кокоринского</w:t>
            </w:r>
            <w:r w:rsidR="00032FC6">
              <w:rPr>
                <w:rFonts w:ascii="Times New Roman" w:hAnsi="Times New Roman" w:cs="Times New Roman"/>
                <w:szCs w:val="22"/>
              </w:rPr>
              <w:t xml:space="preserve"> сельско</w:t>
            </w:r>
            <w:r w:rsidR="000B69C3">
              <w:rPr>
                <w:rFonts w:ascii="Times New Roman" w:hAnsi="Times New Roman" w:cs="Times New Roman"/>
                <w:szCs w:val="22"/>
              </w:rPr>
              <w:t>го</w:t>
            </w:r>
            <w:r w:rsidR="00032FC6">
              <w:rPr>
                <w:rFonts w:ascii="Times New Roman" w:hAnsi="Times New Roman" w:cs="Times New Roman"/>
                <w:szCs w:val="22"/>
              </w:rPr>
              <w:t xml:space="preserve"> поселени</w:t>
            </w:r>
            <w:r w:rsidR="000B69C3">
              <w:rPr>
                <w:rFonts w:ascii="Times New Roman" w:hAnsi="Times New Roman" w:cs="Times New Roman"/>
                <w:szCs w:val="22"/>
              </w:rPr>
              <w:t>я</w:t>
            </w:r>
            <w:r w:rsidRPr="00032FC6">
              <w:rPr>
                <w:rFonts w:ascii="Times New Roman" w:hAnsi="Times New Roman" w:cs="Times New Roman"/>
                <w:szCs w:val="22"/>
              </w:rPr>
              <w:t>,</w:t>
            </w:r>
          </w:p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территориальный орган</w:t>
            </w:r>
          </w:p>
        </w:tc>
      </w:tr>
      <w:tr w:rsidR="003248FB" w:rsidRPr="00032FC6" w:rsidTr="00032FC6">
        <w:trPr>
          <w:trHeight w:val="165"/>
        </w:trPr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8" w:type="dxa"/>
            <w:gridSpan w:val="4"/>
          </w:tcPr>
          <w:p w:rsidR="003248FB" w:rsidRPr="00032FC6" w:rsidRDefault="003248FB" w:rsidP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458C" w:rsidRPr="00032FC6" w:rsidTr="00032FC6">
        <w:tc>
          <w:tcPr>
            <w:tcW w:w="15735" w:type="dxa"/>
            <w:gridSpan w:val="10"/>
          </w:tcPr>
          <w:p w:rsidR="00C3458C" w:rsidRPr="00032FC6" w:rsidRDefault="00C345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отдельные виды товаров (работ, услуг), значения свойств (характеристик) которых устанавливаются с учетом категорий и (или) групп должностей работников</w:t>
            </w:r>
          </w:p>
        </w:tc>
      </w:tr>
      <w:tr w:rsidR="00C2612D" w:rsidRPr="00032FC6" w:rsidTr="00032FC6">
        <w:tc>
          <w:tcPr>
            <w:tcW w:w="510" w:type="dxa"/>
            <w:vMerge w:val="restart"/>
          </w:tcPr>
          <w:p w:rsidR="00C2612D" w:rsidRPr="00032FC6" w:rsidRDefault="00C261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  <w:vMerge w:val="restart"/>
          </w:tcPr>
          <w:p w:rsidR="00C2612D" w:rsidRPr="00032FC6" w:rsidRDefault="00C261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C2612D" w:rsidRPr="00032FC6" w:rsidRDefault="00C261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C2612D" w:rsidRPr="00032FC6" w:rsidRDefault="00C261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</w:tcPr>
          <w:p w:rsidR="00C2612D" w:rsidRPr="00032FC6" w:rsidRDefault="00C261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C2612D" w:rsidRPr="00032FC6" w:rsidRDefault="00C261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1" w:type="dxa"/>
            <w:gridSpan w:val="3"/>
          </w:tcPr>
          <w:p w:rsidR="00C2612D" w:rsidRPr="00032FC6" w:rsidRDefault="00C261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должности государственной гражданской службы категории "руководители"</w:t>
            </w:r>
          </w:p>
        </w:tc>
        <w:tc>
          <w:tcPr>
            <w:tcW w:w="2127" w:type="dxa"/>
            <w:vMerge w:val="restart"/>
          </w:tcPr>
          <w:p w:rsidR="00C2612D" w:rsidRPr="00032FC6" w:rsidRDefault="00C2612D" w:rsidP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иные муниципальные служащие, сотрудники </w:t>
            </w: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казенных, бюджетных учреждений, муниципальных унитарных предприятий</w:t>
            </w:r>
          </w:p>
        </w:tc>
      </w:tr>
      <w:tr w:rsidR="00C2612D" w:rsidRPr="00032FC6" w:rsidTr="00032FC6">
        <w:tc>
          <w:tcPr>
            <w:tcW w:w="510" w:type="dxa"/>
            <w:vMerge/>
          </w:tcPr>
          <w:p w:rsidR="00C2612D" w:rsidRPr="00032FC6" w:rsidRDefault="00C26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C2612D" w:rsidRPr="00032FC6" w:rsidRDefault="00C26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2612D" w:rsidRPr="00032FC6" w:rsidRDefault="00C26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2612D" w:rsidRPr="00032FC6" w:rsidRDefault="00C26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C2612D" w:rsidRPr="00032FC6" w:rsidRDefault="00C26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2612D" w:rsidRPr="00032FC6" w:rsidRDefault="00C26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2612D" w:rsidRPr="00032FC6" w:rsidRDefault="00C2612D" w:rsidP="000B69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Руководитель или </w:t>
            </w: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 xml:space="preserve">заместитель руководителя муниципального органа </w:t>
            </w:r>
            <w:r w:rsidR="0069258A">
              <w:rPr>
                <w:rFonts w:ascii="Times New Roman" w:hAnsi="Times New Roman" w:cs="Times New Roman"/>
                <w:szCs w:val="22"/>
              </w:rPr>
              <w:t>Кокоринского</w:t>
            </w:r>
            <w:r w:rsidR="00032FC6">
              <w:rPr>
                <w:rFonts w:ascii="Times New Roman" w:hAnsi="Times New Roman" w:cs="Times New Roman"/>
                <w:szCs w:val="22"/>
              </w:rPr>
              <w:t xml:space="preserve"> сельск</w:t>
            </w:r>
            <w:r w:rsidR="000B69C3">
              <w:rPr>
                <w:rFonts w:ascii="Times New Roman" w:hAnsi="Times New Roman" w:cs="Times New Roman"/>
                <w:szCs w:val="22"/>
              </w:rPr>
              <w:t>ого</w:t>
            </w:r>
            <w:r w:rsidR="00032FC6">
              <w:rPr>
                <w:rFonts w:ascii="Times New Roman" w:hAnsi="Times New Roman" w:cs="Times New Roman"/>
                <w:szCs w:val="22"/>
              </w:rPr>
              <w:t xml:space="preserve"> поселени</w:t>
            </w:r>
            <w:r w:rsidR="000B69C3">
              <w:rPr>
                <w:rFonts w:ascii="Times New Roman" w:hAnsi="Times New Roman" w:cs="Times New Roman"/>
                <w:szCs w:val="22"/>
              </w:rPr>
              <w:t>я</w:t>
            </w:r>
          </w:p>
        </w:tc>
        <w:tc>
          <w:tcPr>
            <w:tcW w:w="1842" w:type="dxa"/>
          </w:tcPr>
          <w:p w:rsidR="00C2612D" w:rsidRPr="00032FC6" w:rsidRDefault="00C2612D" w:rsidP="000B69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 xml:space="preserve">Руководитель или </w:t>
            </w: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 xml:space="preserve">заместитель руководителя структурного подразделения муниципального органа </w:t>
            </w:r>
            <w:r w:rsidR="0069258A">
              <w:rPr>
                <w:rFonts w:ascii="Times New Roman" w:hAnsi="Times New Roman" w:cs="Times New Roman"/>
                <w:szCs w:val="22"/>
              </w:rPr>
              <w:t>Кокоринского</w:t>
            </w:r>
            <w:r w:rsidR="000B69C3">
              <w:rPr>
                <w:rFonts w:ascii="Times New Roman" w:hAnsi="Times New Roman" w:cs="Times New Roman"/>
                <w:szCs w:val="22"/>
              </w:rPr>
              <w:t xml:space="preserve"> сельского</w:t>
            </w:r>
            <w:r w:rsidR="00032FC6">
              <w:rPr>
                <w:rFonts w:ascii="Times New Roman" w:hAnsi="Times New Roman" w:cs="Times New Roman"/>
                <w:szCs w:val="22"/>
              </w:rPr>
              <w:t xml:space="preserve"> поселени</w:t>
            </w:r>
            <w:r w:rsidR="000B69C3">
              <w:rPr>
                <w:rFonts w:ascii="Times New Roman" w:hAnsi="Times New Roman" w:cs="Times New Roman"/>
                <w:szCs w:val="22"/>
              </w:rPr>
              <w:t>я</w:t>
            </w:r>
          </w:p>
        </w:tc>
        <w:tc>
          <w:tcPr>
            <w:tcW w:w="1984" w:type="dxa"/>
          </w:tcPr>
          <w:p w:rsidR="00C2612D" w:rsidRPr="00032FC6" w:rsidRDefault="00C2612D" w:rsidP="000B69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 xml:space="preserve">Руководитель </w:t>
            </w: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 xml:space="preserve">казенного, бюджетного учреждения, муниципального унитарного предприятия </w:t>
            </w:r>
            <w:r w:rsidR="0069258A">
              <w:rPr>
                <w:rFonts w:ascii="Times New Roman" w:hAnsi="Times New Roman" w:cs="Times New Roman"/>
                <w:szCs w:val="22"/>
              </w:rPr>
              <w:t>Кокоринского</w:t>
            </w:r>
            <w:r w:rsidR="00032FC6">
              <w:rPr>
                <w:rFonts w:ascii="Times New Roman" w:hAnsi="Times New Roman" w:cs="Times New Roman"/>
                <w:szCs w:val="22"/>
              </w:rPr>
              <w:t xml:space="preserve"> сельско</w:t>
            </w:r>
            <w:r w:rsidR="000B69C3">
              <w:rPr>
                <w:rFonts w:ascii="Times New Roman" w:hAnsi="Times New Roman" w:cs="Times New Roman"/>
                <w:szCs w:val="22"/>
              </w:rPr>
              <w:t>го</w:t>
            </w:r>
            <w:r w:rsidR="00032FC6">
              <w:rPr>
                <w:rFonts w:ascii="Times New Roman" w:hAnsi="Times New Roman" w:cs="Times New Roman"/>
                <w:szCs w:val="22"/>
              </w:rPr>
              <w:t xml:space="preserve"> поселени</w:t>
            </w:r>
            <w:r w:rsidR="000B69C3">
              <w:rPr>
                <w:rFonts w:ascii="Times New Roman" w:hAnsi="Times New Roman" w:cs="Times New Roman"/>
                <w:szCs w:val="22"/>
              </w:rPr>
              <w:t>я</w:t>
            </w:r>
          </w:p>
        </w:tc>
        <w:tc>
          <w:tcPr>
            <w:tcW w:w="2127" w:type="dxa"/>
            <w:vMerge/>
          </w:tcPr>
          <w:p w:rsidR="00C2612D" w:rsidRPr="00032FC6" w:rsidRDefault="00C2612D" w:rsidP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</w:p>
        </w:tc>
        <w:tc>
          <w:tcPr>
            <w:tcW w:w="1050" w:type="dxa"/>
            <w:vMerge w:val="restart"/>
          </w:tcPr>
          <w:p w:rsidR="003248FB" w:rsidRPr="00032FC6" w:rsidRDefault="004C2F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6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26.20.11</w:t>
              </w:r>
            </w:hyperlink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размер и тип экрана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вес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процессора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частота процессора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размер оперативной памяти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объем накопителя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жесткого диска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оптический привод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наличие модулей </w:t>
            </w:r>
            <w:proofErr w:type="spellStart"/>
            <w:r w:rsidRPr="00032FC6">
              <w:rPr>
                <w:rFonts w:ascii="Times New Roman" w:hAnsi="Times New Roman" w:cs="Times New Roman"/>
                <w:szCs w:val="22"/>
              </w:rPr>
              <w:t>Wi-Fi</w:t>
            </w:r>
            <w:proofErr w:type="spellEnd"/>
            <w:r w:rsidRPr="00032FC6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032FC6">
              <w:rPr>
                <w:rFonts w:ascii="Times New Roman" w:hAnsi="Times New Roman" w:cs="Times New Roman"/>
                <w:szCs w:val="22"/>
              </w:rPr>
              <w:t>Bluetooth</w:t>
            </w:r>
            <w:proofErr w:type="spellEnd"/>
            <w:r w:rsidRPr="00032FC6">
              <w:rPr>
                <w:rFonts w:ascii="Times New Roman" w:hAnsi="Times New Roman" w:cs="Times New Roman"/>
                <w:szCs w:val="22"/>
              </w:rPr>
              <w:t>, поддержки 3G (UMTS)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видеоадаптера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время работы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предустановленное программное </w:t>
            </w: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обеспечение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 на ноутбук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100 тыс.</w:t>
            </w: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100 тыс.</w:t>
            </w: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100 тыс.</w:t>
            </w: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 на планшетный компьютер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60 тыс.</w:t>
            </w: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60 тыс.</w:t>
            </w: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60 тыс.</w:t>
            </w: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050" w:type="dxa"/>
            <w:vMerge w:val="restart"/>
          </w:tcPr>
          <w:p w:rsidR="003248FB" w:rsidRPr="00032FC6" w:rsidRDefault="004C2F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7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26.20.15</w:t>
              </w:r>
            </w:hyperlink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032FC6">
              <w:rPr>
                <w:rFonts w:ascii="Times New Roman" w:hAnsi="Times New Roman" w:cs="Times New Roman"/>
                <w:szCs w:val="22"/>
              </w:rPr>
              <w:t>ств дл</w:t>
            </w:r>
            <w:proofErr w:type="gramEnd"/>
            <w:r w:rsidRPr="00032FC6">
              <w:rPr>
                <w:rFonts w:ascii="Times New Roman" w:hAnsi="Times New Roman" w:cs="Times New Roman"/>
                <w:szCs w:val="22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(моноблок/системный блок и монитор)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размер экрана/монитора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процессора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частота процессора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размер оперативной памяти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объем накопителя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жесткого диска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оптический привод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видеоадаптера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050" w:type="dxa"/>
            <w:vMerge w:val="restart"/>
          </w:tcPr>
          <w:p w:rsidR="003248FB" w:rsidRPr="00032FC6" w:rsidRDefault="004C2F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8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26.20.16</w:t>
              </w:r>
            </w:hyperlink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Устройства ввода или </w:t>
            </w: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 xml:space="preserve">метод печати </w:t>
            </w: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(струйный/лазерный - для принтера)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разрешение сканирования (для сканера)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цветность (цветной/черно-белый)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максимальный формат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скорость печати/сканирования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050" w:type="dxa"/>
            <w:vMerge w:val="restart"/>
          </w:tcPr>
          <w:p w:rsidR="003248FB" w:rsidRPr="00032FC6" w:rsidRDefault="004C2F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9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26.30.11</w:t>
              </w:r>
            </w:hyperlink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устройства (телефон/смартфон)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поддерживаемые стандарты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время работы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метод управления (сенсорный/кнопочный)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количество SIM-карт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наличие модулей и интерфейсов (</w:t>
            </w:r>
            <w:proofErr w:type="spellStart"/>
            <w:r w:rsidRPr="00032FC6">
              <w:rPr>
                <w:rFonts w:ascii="Times New Roman" w:hAnsi="Times New Roman" w:cs="Times New Roman"/>
                <w:szCs w:val="22"/>
              </w:rPr>
              <w:t>Wi-Fi</w:t>
            </w:r>
            <w:proofErr w:type="spellEnd"/>
            <w:r w:rsidRPr="00032FC6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032FC6">
              <w:rPr>
                <w:rFonts w:ascii="Times New Roman" w:hAnsi="Times New Roman" w:cs="Times New Roman"/>
                <w:szCs w:val="22"/>
              </w:rPr>
              <w:t>Bluetooth</w:t>
            </w:r>
            <w:proofErr w:type="spellEnd"/>
            <w:r w:rsidRPr="00032FC6">
              <w:rPr>
                <w:rFonts w:ascii="Times New Roman" w:hAnsi="Times New Roman" w:cs="Times New Roman"/>
                <w:szCs w:val="22"/>
              </w:rPr>
              <w:t>, USB, GPS)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4C2F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0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383</w:t>
              </w:r>
            </w:hyperlink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15 тыс.</w:t>
            </w: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15 тыс.</w:t>
            </w: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15 тыс.</w:t>
            </w: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050" w:type="dxa"/>
            <w:vMerge w:val="restart"/>
          </w:tcPr>
          <w:p w:rsidR="003248FB" w:rsidRPr="00032FC6" w:rsidRDefault="004C2F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1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29.10.21</w:t>
              </w:r>
            </w:hyperlink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032FC6">
              <w:rPr>
                <w:rFonts w:ascii="Times New Roman" w:hAnsi="Times New Roman" w:cs="Times New Roman"/>
                <w:szCs w:val="22"/>
                <w:vertAlign w:val="superscript"/>
              </w:rPr>
              <w:t>3</w:t>
            </w:r>
            <w:r w:rsidRPr="00032FC6">
              <w:rPr>
                <w:rFonts w:ascii="Times New Roman" w:hAnsi="Times New Roman" w:cs="Times New Roman"/>
                <w:szCs w:val="22"/>
              </w:rPr>
              <w:t>, новые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</w:tcPr>
          <w:p w:rsidR="003248FB" w:rsidRPr="00032FC6" w:rsidRDefault="004C2F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2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4C2F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3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383</w:t>
              </w:r>
            </w:hyperlink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2,5 млн.</w:t>
            </w: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 млн.</w:t>
            </w:r>
          </w:p>
        </w:tc>
        <w:tc>
          <w:tcPr>
            <w:tcW w:w="1984" w:type="dxa"/>
          </w:tcPr>
          <w:p w:rsidR="003248FB" w:rsidRPr="00032FC6" w:rsidRDefault="003248FB" w:rsidP="003547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не более 1,5 млн. </w:t>
            </w: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1050" w:type="dxa"/>
            <w:vMerge w:val="restart"/>
          </w:tcPr>
          <w:p w:rsidR="003248FB" w:rsidRPr="00032FC6" w:rsidRDefault="004C2F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4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29.10.22</w:t>
              </w:r>
            </w:hyperlink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032FC6">
              <w:rPr>
                <w:rFonts w:ascii="Times New Roman" w:hAnsi="Times New Roman" w:cs="Times New Roman"/>
                <w:szCs w:val="22"/>
                <w:vertAlign w:val="superscript"/>
              </w:rPr>
              <w:t>3</w:t>
            </w:r>
            <w:r w:rsidRPr="00032FC6">
              <w:rPr>
                <w:rFonts w:ascii="Times New Roman" w:hAnsi="Times New Roman" w:cs="Times New Roman"/>
                <w:szCs w:val="22"/>
              </w:rPr>
              <w:t>, новые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</w:tcPr>
          <w:p w:rsidR="003248FB" w:rsidRPr="00032FC6" w:rsidRDefault="004C2F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5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4C2F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6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383</w:t>
              </w:r>
            </w:hyperlink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2,5 млн.</w:t>
            </w: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 млн.</w:t>
            </w:r>
          </w:p>
        </w:tc>
        <w:tc>
          <w:tcPr>
            <w:tcW w:w="1984" w:type="dxa"/>
          </w:tcPr>
          <w:p w:rsidR="003248FB" w:rsidRPr="00032FC6" w:rsidRDefault="003248FB" w:rsidP="003547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не более 1,5 млн. </w:t>
            </w: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1050" w:type="dxa"/>
            <w:vMerge w:val="restart"/>
          </w:tcPr>
          <w:p w:rsidR="003248FB" w:rsidRPr="00032FC6" w:rsidRDefault="004C2F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7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29.10.23</w:t>
              </w:r>
            </w:hyperlink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Средства транспортные с поршневым двигателем внутреннего </w:t>
            </w: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 xml:space="preserve">сгорания с воспламенением от сжатия (дизелем или </w:t>
            </w:r>
            <w:proofErr w:type="spellStart"/>
            <w:r w:rsidRPr="00032FC6">
              <w:rPr>
                <w:rFonts w:ascii="Times New Roman" w:hAnsi="Times New Roman" w:cs="Times New Roman"/>
                <w:szCs w:val="22"/>
              </w:rPr>
              <w:t>полудизелем</w:t>
            </w:r>
            <w:proofErr w:type="spellEnd"/>
            <w:r w:rsidRPr="00032FC6">
              <w:rPr>
                <w:rFonts w:ascii="Times New Roman" w:hAnsi="Times New Roman" w:cs="Times New Roman"/>
                <w:szCs w:val="22"/>
              </w:rPr>
              <w:t>), новые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мощность двигателя</w:t>
            </w:r>
          </w:p>
        </w:tc>
        <w:tc>
          <w:tcPr>
            <w:tcW w:w="566" w:type="dxa"/>
          </w:tcPr>
          <w:p w:rsidR="003248FB" w:rsidRPr="00032FC6" w:rsidRDefault="004C2F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8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4C2F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9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383</w:t>
              </w:r>
            </w:hyperlink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2,5 млн.</w:t>
            </w: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 млн.</w:t>
            </w:r>
          </w:p>
        </w:tc>
        <w:tc>
          <w:tcPr>
            <w:tcW w:w="1984" w:type="dxa"/>
          </w:tcPr>
          <w:p w:rsidR="003248FB" w:rsidRPr="00032FC6" w:rsidRDefault="003248FB" w:rsidP="003547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не более 1,5 млн. </w:t>
            </w: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1050" w:type="dxa"/>
            <w:vMerge w:val="restart"/>
          </w:tcPr>
          <w:p w:rsidR="003248FB" w:rsidRPr="00032FC6" w:rsidRDefault="004C2F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0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29.10.24</w:t>
              </w:r>
            </w:hyperlink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Средства автотранспортные для перевозки людей прочие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</w:tcPr>
          <w:p w:rsidR="003248FB" w:rsidRPr="00032FC6" w:rsidRDefault="004C2F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1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4C2F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2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383</w:t>
              </w:r>
            </w:hyperlink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2,5 млн.</w:t>
            </w: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 млн.</w:t>
            </w: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1,5 млн.</w:t>
            </w: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1050" w:type="dxa"/>
            <w:vMerge w:val="restart"/>
          </w:tcPr>
          <w:p w:rsidR="003248FB" w:rsidRPr="00032FC6" w:rsidRDefault="004C2F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3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29.10.30</w:t>
              </w:r>
            </w:hyperlink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Средства автотранспортные для перевозки 10 или более человек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</w:tcPr>
          <w:p w:rsidR="003248FB" w:rsidRPr="00032FC6" w:rsidRDefault="004C2F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4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1050" w:type="dxa"/>
            <w:vMerge w:val="restart"/>
          </w:tcPr>
          <w:p w:rsidR="003248FB" w:rsidRPr="00032FC6" w:rsidRDefault="004C2F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5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29.10.41</w:t>
              </w:r>
            </w:hyperlink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032FC6">
              <w:rPr>
                <w:rFonts w:ascii="Times New Roman" w:hAnsi="Times New Roman" w:cs="Times New Roman"/>
                <w:szCs w:val="22"/>
              </w:rPr>
              <w:t>полудизелем</w:t>
            </w:r>
            <w:proofErr w:type="spellEnd"/>
            <w:r w:rsidRPr="00032FC6">
              <w:rPr>
                <w:rFonts w:ascii="Times New Roman" w:hAnsi="Times New Roman" w:cs="Times New Roman"/>
                <w:szCs w:val="22"/>
              </w:rPr>
              <w:t>), новые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</w:tcPr>
          <w:p w:rsidR="003248FB" w:rsidRPr="00032FC6" w:rsidRDefault="004C2F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6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1050" w:type="dxa"/>
            <w:vMerge w:val="restart"/>
          </w:tcPr>
          <w:p w:rsidR="003248FB" w:rsidRPr="00032FC6" w:rsidRDefault="004C2F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7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29.10.42</w:t>
              </w:r>
            </w:hyperlink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</w:tcPr>
          <w:p w:rsidR="003248FB" w:rsidRPr="00032FC6" w:rsidRDefault="004C2F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8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12.</w:t>
            </w:r>
          </w:p>
        </w:tc>
        <w:tc>
          <w:tcPr>
            <w:tcW w:w="1050" w:type="dxa"/>
            <w:vMerge w:val="restart"/>
          </w:tcPr>
          <w:p w:rsidR="003248FB" w:rsidRPr="00032FC6" w:rsidRDefault="004C2F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9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29.10.43</w:t>
              </w:r>
            </w:hyperlink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Автомобили-тягачи седельные для полуприцепов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</w:tcPr>
          <w:p w:rsidR="003248FB" w:rsidRPr="00032FC6" w:rsidRDefault="004C2F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0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1050" w:type="dxa"/>
            <w:vMerge w:val="restart"/>
          </w:tcPr>
          <w:p w:rsidR="003248FB" w:rsidRPr="00032FC6" w:rsidRDefault="004C2F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1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29.10.44</w:t>
              </w:r>
            </w:hyperlink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566" w:type="dxa"/>
          </w:tcPr>
          <w:p w:rsidR="003248FB" w:rsidRPr="00032FC6" w:rsidRDefault="004C2F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2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1050" w:type="dxa"/>
            <w:vMerge w:val="restart"/>
          </w:tcPr>
          <w:p w:rsidR="003248FB" w:rsidRPr="00032FC6" w:rsidRDefault="004C2F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3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31.01.11</w:t>
              </w:r>
            </w:hyperlink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материал (металл)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предельное значение: кожа натуральная. Возможные значения: искусственная кожа, </w:t>
            </w:r>
            <w:proofErr w:type="gramStart"/>
            <w:r w:rsidRPr="00032FC6">
              <w:rPr>
                <w:rFonts w:ascii="Times New Roman" w:hAnsi="Times New Roman" w:cs="Times New Roman"/>
                <w:szCs w:val="22"/>
              </w:rPr>
              <w:t>мебельный</w:t>
            </w:r>
            <w:proofErr w:type="gramEnd"/>
          </w:p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(искусственный) мех, искусственная замша (</w:t>
            </w:r>
            <w:proofErr w:type="spellStart"/>
            <w:r w:rsidRPr="00032FC6">
              <w:rPr>
                <w:rFonts w:ascii="Times New Roman" w:hAnsi="Times New Roman" w:cs="Times New Roman"/>
                <w:szCs w:val="22"/>
              </w:rPr>
              <w:t>микрофибра</w:t>
            </w:r>
            <w:proofErr w:type="spellEnd"/>
            <w:r w:rsidRPr="00032FC6">
              <w:rPr>
                <w:rFonts w:ascii="Times New Roman" w:hAnsi="Times New Roman" w:cs="Times New Roman"/>
                <w:szCs w:val="22"/>
              </w:rPr>
              <w:t>), ткань,</w:t>
            </w:r>
          </w:p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нетканые материалы</w:t>
            </w: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предельное значение: кожа натуральная. Возможные значения: искусственная кожа, </w:t>
            </w:r>
            <w:proofErr w:type="gramStart"/>
            <w:r w:rsidRPr="00032FC6">
              <w:rPr>
                <w:rFonts w:ascii="Times New Roman" w:hAnsi="Times New Roman" w:cs="Times New Roman"/>
                <w:szCs w:val="22"/>
              </w:rPr>
              <w:t>мебельный</w:t>
            </w:r>
            <w:proofErr w:type="gramEnd"/>
          </w:p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(искусственный) мех, искусственная замша (</w:t>
            </w:r>
            <w:proofErr w:type="spellStart"/>
            <w:r w:rsidRPr="00032FC6">
              <w:rPr>
                <w:rFonts w:ascii="Times New Roman" w:hAnsi="Times New Roman" w:cs="Times New Roman"/>
                <w:szCs w:val="22"/>
              </w:rPr>
              <w:t>микрофибра</w:t>
            </w:r>
            <w:proofErr w:type="spellEnd"/>
            <w:r w:rsidRPr="00032FC6">
              <w:rPr>
                <w:rFonts w:ascii="Times New Roman" w:hAnsi="Times New Roman" w:cs="Times New Roman"/>
                <w:szCs w:val="22"/>
              </w:rPr>
              <w:t>), ткань, нетканые материалы</w:t>
            </w: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предельное значение: кожа натуральная. Возможные значения: искусственная кожа, </w:t>
            </w:r>
            <w:proofErr w:type="gramStart"/>
            <w:r w:rsidRPr="00032FC6">
              <w:rPr>
                <w:rFonts w:ascii="Times New Roman" w:hAnsi="Times New Roman" w:cs="Times New Roman"/>
                <w:szCs w:val="22"/>
              </w:rPr>
              <w:t>мебельный</w:t>
            </w:r>
            <w:proofErr w:type="gramEnd"/>
          </w:p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(искусственный) мех, искусственная замша (</w:t>
            </w:r>
            <w:proofErr w:type="spellStart"/>
            <w:r w:rsidRPr="00032FC6">
              <w:rPr>
                <w:rFonts w:ascii="Times New Roman" w:hAnsi="Times New Roman" w:cs="Times New Roman"/>
                <w:szCs w:val="22"/>
              </w:rPr>
              <w:t>микрофибра</w:t>
            </w:r>
            <w:proofErr w:type="spellEnd"/>
            <w:r w:rsidRPr="00032FC6">
              <w:rPr>
                <w:rFonts w:ascii="Times New Roman" w:hAnsi="Times New Roman" w:cs="Times New Roman"/>
                <w:szCs w:val="22"/>
              </w:rPr>
              <w:t>), ткань, нетканые материалы</w:t>
            </w: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предельное значение: искусственная кожа. Возможные значения: </w:t>
            </w:r>
            <w:proofErr w:type="gramStart"/>
            <w:r w:rsidRPr="00032FC6">
              <w:rPr>
                <w:rFonts w:ascii="Times New Roman" w:hAnsi="Times New Roman" w:cs="Times New Roman"/>
                <w:szCs w:val="22"/>
              </w:rPr>
              <w:t>мебельный</w:t>
            </w:r>
            <w:proofErr w:type="gramEnd"/>
          </w:p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(искусственный) мех, искусственная замша (</w:t>
            </w:r>
            <w:proofErr w:type="spellStart"/>
            <w:r w:rsidRPr="00032FC6">
              <w:rPr>
                <w:rFonts w:ascii="Times New Roman" w:hAnsi="Times New Roman" w:cs="Times New Roman"/>
                <w:szCs w:val="22"/>
              </w:rPr>
              <w:t>микрофибра</w:t>
            </w:r>
            <w:proofErr w:type="spellEnd"/>
            <w:r w:rsidRPr="00032FC6">
              <w:rPr>
                <w:rFonts w:ascii="Times New Roman" w:hAnsi="Times New Roman" w:cs="Times New Roman"/>
                <w:szCs w:val="22"/>
              </w:rPr>
              <w:t>), ткань, нетканые материалы</w:t>
            </w: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1050" w:type="dxa"/>
          </w:tcPr>
          <w:p w:rsidR="003248FB" w:rsidRPr="00032FC6" w:rsidRDefault="004C2F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4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31.01.12</w:t>
              </w:r>
            </w:hyperlink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Мебель деревянная для офисов. Пояснения по закупаемой продукции: </w:t>
            </w: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мебель для сидения, преимущественно с деревянным каркасом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материал (вид древесины)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предельное значение: массив древесины </w:t>
            </w: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"ценных" пород (твердолиственных и тропических). Возможные значения:</w:t>
            </w:r>
          </w:p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древесина хвойных и </w:t>
            </w:r>
            <w:proofErr w:type="spellStart"/>
            <w:r w:rsidRPr="00032FC6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032FC6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 xml:space="preserve">предельное значение: массив древесины </w:t>
            </w: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 xml:space="preserve">"ценных" пород (твердолиственных и тропических). Возможные значения: древесина хвойных и </w:t>
            </w:r>
            <w:proofErr w:type="spellStart"/>
            <w:r w:rsidRPr="00032FC6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032FC6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 xml:space="preserve">предельное значение: массив древесины </w:t>
            </w: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 xml:space="preserve">"ценных" пород (твердолиственных и тропических). Возможные значения: древесина хвойных и </w:t>
            </w:r>
            <w:proofErr w:type="spellStart"/>
            <w:r w:rsidRPr="00032FC6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032FC6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 xml:space="preserve">предельное значение: массив древесины "ценных" </w:t>
            </w: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 xml:space="preserve">пород (твердолиственных и тропических). Возможные значения: древесина хвойных и </w:t>
            </w:r>
            <w:proofErr w:type="spellStart"/>
            <w:r w:rsidRPr="00032FC6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032FC6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</w:tr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предельное значение: кожа натуральная. </w:t>
            </w:r>
            <w:proofErr w:type="gramStart"/>
            <w:r w:rsidRPr="00032FC6">
              <w:rPr>
                <w:rFonts w:ascii="Times New Roman" w:hAnsi="Times New Roman" w:cs="Times New Roman"/>
                <w:szCs w:val="22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032FC6">
              <w:rPr>
                <w:rFonts w:ascii="Times New Roman" w:hAnsi="Times New Roman" w:cs="Times New Roman"/>
                <w:szCs w:val="22"/>
              </w:rPr>
              <w:t>микрофибра</w:t>
            </w:r>
            <w:proofErr w:type="spellEnd"/>
            <w:r w:rsidRPr="00032FC6">
              <w:rPr>
                <w:rFonts w:ascii="Times New Roman" w:hAnsi="Times New Roman" w:cs="Times New Roman"/>
                <w:szCs w:val="22"/>
              </w:rPr>
              <w:t>), ткань, нетканые материалы</w:t>
            </w:r>
            <w:proofErr w:type="gramEnd"/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предельное значение: кожа натуральная. </w:t>
            </w:r>
            <w:proofErr w:type="gramStart"/>
            <w:r w:rsidRPr="00032FC6">
              <w:rPr>
                <w:rFonts w:ascii="Times New Roman" w:hAnsi="Times New Roman" w:cs="Times New Roman"/>
                <w:szCs w:val="22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032FC6">
              <w:rPr>
                <w:rFonts w:ascii="Times New Roman" w:hAnsi="Times New Roman" w:cs="Times New Roman"/>
                <w:szCs w:val="22"/>
              </w:rPr>
              <w:t>микрофибра</w:t>
            </w:r>
            <w:proofErr w:type="spellEnd"/>
            <w:r w:rsidRPr="00032FC6">
              <w:rPr>
                <w:rFonts w:ascii="Times New Roman" w:hAnsi="Times New Roman" w:cs="Times New Roman"/>
                <w:szCs w:val="22"/>
              </w:rPr>
              <w:t>), ткань, нетканые материалы</w:t>
            </w:r>
            <w:proofErr w:type="gramEnd"/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предельное значение: кожа натуральная. </w:t>
            </w:r>
            <w:proofErr w:type="gramStart"/>
            <w:r w:rsidRPr="00032FC6">
              <w:rPr>
                <w:rFonts w:ascii="Times New Roman" w:hAnsi="Times New Roman" w:cs="Times New Roman"/>
                <w:szCs w:val="22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032FC6">
              <w:rPr>
                <w:rFonts w:ascii="Times New Roman" w:hAnsi="Times New Roman" w:cs="Times New Roman"/>
                <w:szCs w:val="22"/>
              </w:rPr>
              <w:t>микрофибра</w:t>
            </w:r>
            <w:proofErr w:type="spellEnd"/>
            <w:r w:rsidRPr="00032FC6">
              <w:rPr>
                <w:rFonts w:ascii="Times New Roman" w:hAnsi="Times New Roman" w:cs="Times New Roman"/>
                <w:szCs w:val="22"/>
              </w:rPr>
              <w:t>), ткань, нетканые материалы</w:t>
            </w:r>
            <w:proofErr w:type="gramEnd"/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предельное значение: искусственная кожа. </w:t>
            </w:r>
            <w:proofErr w:type="gramStart"/>
            <w:r w:rsidRPr="00032FC6">
              <w:rPr>
                <w:rFonts w:ascii="Times New Roman" w:hAnsi="Times New Roman" w:cs="Times New Roman"/>
                <w:szCs w:val="22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032FC6">
              <w:rPr>
                <w:rFonts w:ascii="Times New Roman" w:hAnsi="Times New Roman" w:cs="Times New Roman"/>
                <w:szCs w:val="22"/>
              </w:rPr>
              <w:t>микрофибра</w:t>
            </w:r>
            <w:proofErr w:type="spellEnd"/>
            <w:r w:rsidRPr="00032FC6">
              <w:rPr>
                <w:rFonts w:ascii="Times New Roman" w:hAnsi="Times New Roman" w:cs="Times New Roman"/>
                <w:szCs w:val="22"/>
              </w:rPr>
              <w:t>), ткань, нетканые материалы</w:t>
            </w:r>
            <w:proofErr w:type="gramEnd"/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1050" w:type="dxa"/>
            <w:vMerge w:val="restart"/>
          </w:tcPr>
          <w:p w:rsidR="003248FB" w:rsidRPr="00032FC6" w:rsidRDefault="004C2F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5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49.32.11</w:t>
              </w:r>
            </w:hyperlink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Услуги такси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мощность двигателя автомобиля</w:t>
            </w:r>
          </w:p>
        </w:tc>
        <w:tc>
          <w:tcPr>
            <w:tcW w:w="566" w:type="dxa"/>
          </w:tcPr>
          <w:p w:rsidR="003248FB" w:rsidRPr="00032FC6" w:rsidRDefault="004C2F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6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коробки передач автомобиля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комплектация </w:t>
            </w: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автомобиля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время предоставления автомобиля потребителю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1050" w:type="dxa"/>
            <w:vMerge w:val="restart"/>
          </w:tcPr>
          <w:p w:rsidR="003248FB" w:rsidRPr="00032FC6" w:rsidRDefault="004C2F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7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49.32.12</w:t>
              </w:r>
            </w:hyperlink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Услуги по аренде легковых автомобилей с водителем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мощность двигателя автомобиля</w:t>
            </w:r>
          </w:p>
        </w:tc>
        <w:tc>
          <w:tcPr>
            <w:tcW w:w="566" w:type="dxa"/>
          </w:tcPr>
          <w:p w:rsidR="003248FB" w:rsidRPr="00032FC6" w:rsidRDefault="004C2F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8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коробки передач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 автомобиля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время предоставления автомобиля потребителю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1050" w:type="dxa"/>
            <w:vMerge w:val="restart"/>
          </w:tcPr>
          <w:p w:rsidR="003248FB" w:rsidRPr="00032FC6" w:rsidRDefault="004C2F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9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61.10.30</w:t>
              </w:r>
            </w:hyperlink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скорость канала передачи данных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доля потерянных пакетов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1050" w:type="dxa"/>
          </w:tcPr>
          <w:p w:rsidR="003248FB" w:rsidRPr="00032FC6" w:rsidRDefault="004C2F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0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61.20.11</w:t>
              </w:r>
            </w:hyperlink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Пояснения по </w:t>
            </w: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требуемым услугам: оказание услуг подвижной радиотелефонной связи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032FC6">
              <w:rPr>
                <w:rFonts w:ascii="Times New Roman" w:hAnsi="Times New Roman" w:cs="Times New Roman"/>
                <w:szCs w:val="22"/>
              </w:rPr>
              <w:t>безлимитная</w:t>
            </w:r>
            <w:proofErr w:type="spellEnd"/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)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1050" w:type="dxa"/>
          </w:tcPr>
          <w:p w:rsidR="003248FB" w:rsidRPr="00032FC6" w:rsidRDefault="004C2F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1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61.20.30</w:t>
              </w:r>
            </w:hyperlink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Услуги по передаче данных по беспроводным телекоммуникационным сетям.</w:t>
            </w:r>
          </w:p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Пояснения по требуемой услуге: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услуга связи для ноутбуков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услуга связи для планшетных компьютеров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1050" w:type="dxa"/>
          </w:tcPr>
          <w:p w:rsidR="003248FB" w:rsidRPr="00032FC6" w:rsidRDefault="004C2F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2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61.20.42</w:t>
              </w:r>
            </w:hyperlink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Услуги по широкополосному доступу к информационно-коммуникационной сети "Интернет" по беспроводным сетям.</w:t>
            </w:r>
          </w:p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Пояснения по требуемой услуге: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услуга связи для ноутбуков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услуга связи для планшетных компьютеров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4 тыс.</w:t>
            </w: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1050" w:type="dxa"/>
            <w:vMerge w:val="restart"/>
          </w:tcPr>
          <w:p w:rsidR="003248FB" w:rsidRPr="00032FC6" w:rsidRDefault="004C2F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3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77.11.10</w:t>
              </w:r>
            </w:hyperlink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мощность двигателя автомобиля</w:t>
            </w:r>
          </w:p>
        </w:tc>
        <w:tc>
          <w:tcPr>
            <w:tcW w:w="566" w:type="dxa"/>
          </w:tcPr>
          <w:p w:rsidR="003248FB" w:rsidRPr="00032FC6" w:rsidRDefault="004C2F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4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коробки передач автомобиля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 автомобиля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услуга по аренде и лизингу легких (до 3,5 </w:t>
            </w: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т) автотранспортных средств без водителя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мощность двигателя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тип коробки передач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23.</w:t>
            </w:r>
          </w:p>
        </w:tc>
        <w:tc>
          <w:tcPr>
            <w:tcW w:w="1050" w:type="dxa"/>
            <w:vMerge w:val="restart"/>
          </w:tcPr>
          <w:p w:rsidR="003248FB" w:rsidRPr="00032FC6" w:rsidRDefault="004C2F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5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58.29.13</w:t>
              </w:r>
            </w:hyperlink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24.</w:t>
            </w:r>
          </w:p>
        </w:tc>
        <w:tc>
          <w:tcPr>
            <w:tcW w:w="1050" w:type="dxa"/>
            <w:vMerge w:val="restart"/>
          </w:tcPr>
          <w:p w:rsidR="003248FB" w:rsidRPr="00032FC6" w:rsidRDefault="004C2F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6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58.29.21</w:t>
              </w:r>
            </w:hyperlink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соответствие Федеральному </w:t>
            </w:r>
            <w:hyperlink r:id="rId57" w:history="1">
              <w:r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закону</w:t>
              </w:r>
            </w:hyperlink>
            <w:r w:rsidRPr="00032FC6">
              <w:rPr>
                <w:rFonts w:ascii="Times New Roman" w:hAnsi="Times New Roman" w:cs="Times New Roman"/>
                <w:szCs w:val="22"/>
              </w:rPr>
              <w:t xml:space="preserve"> "О персональных данных" приложений, содержащих персональные данные (да/нет)</w:t>
            </w:r>
          </w:p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25.</w:t>
            </w:r>
          </w:p>
        </w:tc>
        <w:tc>
          <w:tcPr>
            <w:tcW w:w="1050" w:type="dxa"/>
            <w:vMerge w:val="restart"/>
          </w:tcPr>
          <w:p w:rsidR="003248FB" w:rsidRPr="00032FC6" w:rsidRDefault="004C2F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8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58.29.31</w:t>
              </w:r>
            </w:hyperlink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использование российских </w:t>
            </w:r>
            <w:proofErr w:type="spellStart"/>
            <w:r w:rsidRPr="00032FC6">
              <w:rPr>
                <w:rFonts w:ascii="Times New Roman" w:hAnsi="Times New Roman" w:cs="Times New Roman"/>
                <w:szCs w:val="22"/>
              </w:rPr>
              <w:t>криптоалгоритмов</w:t>
            </w:r>
            <w:proofErr w:type="spellEnd"/>
            <w:r w:rsidRPr="00032FC6">
              <w:rPr>
                <w:rFonts w:ascii="Times New Roman" w:hAnsi="Times New Roman" w:cs="Times New Roman"/>
                <w:szCs w:val="22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26.</w:t>
            </w:r>
          </w:p>
        </w:tc>
        <w:tc>
          <w:tcPr>
            <w:tcW w:w="1050" w:type="dxa"/>
          </w:tcPr>
          <w:p w:rsidR="003248FB" w:rsidRPr="00032FC6" w:rsidRDefault="004C2F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9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58.29.32</w:t>
              </w:r>
            </w:hyperlink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 xml:space="preserve">поддержка и формирование регистров учета, содержащих функции по ведению бухгалтерской документации, которые соответствуют </w:t>
            </w:r>
            <w:r w:rsidRPr="00032FC6">
              <w:rPr>
                <w:rFonts w:ascii="Times New Roman" w:hAnsi="Times New Roman" w:cs="Times New Roman"/>
                <w:szCs w:val="22"/>
              </w:rPr>
              <w:lastRenderedPageBreak/>
              <w:t>российским стандартам систем бухгалтерского учета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 w:val="restart"/>
          </w:tcPr>
          <w:p w:rsidR="003248FB" w:rsidRPr="00032FC6" w:rsidRDefault="00324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27.</w:t>
            </w:r>
          </w:p>
        </w:tc>
        <w:tc>
          <w:tcPr>
            <w:tcW w:w="1050" w:type="dxa"/>
            <w:vMerge w:val="restart"/>
          </w:tcPr>
          <w:p w:rsidR="003248FB" w:rsidRPr="00032FC6" w:rsidRDefault="004C2F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0" w:history="1">
              <w:r w:rsidR="003248FB" w:rsidRPr="00032FC6">
                <w:rPr>
                  <w:rFonts w:ascii="Times New Roman" w:hAnsi="Times New Roman" w:cs="Times New Roman"/>
                  <w:color w:val="0000FF"/>
                  <w:szCs w:val="22"/>
                </w:rPr>
                <w:t>61.90.10</w:t>
              </w:r>
            </w:hyperlink>
          </w:p>
        </w:tc>
        <w:tc>
          <w:tcPr>
            <w:tcW w:w="2410" w:type="dxa"/>
            <w:vMerge w:val="restart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8FB" w:rsidRPr="00032FC6" w:rsidTr="00032FC6">
        <w:tc>
          <w:tcPr>
            <w:tcW w:w="5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48FB" w:rsidRPr="00032FC6" w:rsidRDefault="00324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2FC6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566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3248FB" w:rsidRPr="00032FC6" w:rsidRDefault="00324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A4DB3" w:rsidRPr="00032FC6" w:rsidRDefault="001A4DB3" w:rsidP="00A022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32FC6" w:rsidRPr="00032FC6" w:rsidRDefault="00032F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032FC6" w:rsidRPr="00032FC6" w:rsidSect="00C3458C">
      <w:pgSz w:w="16838" w:h="11905" w:orient="landscape"/>
      <w:pgMar w:top="1701" w:right="1134" w:bottom="567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B6E" w:rsidRPr="00C2612D" w:rsidRDefault="00DF7B6E" w:rsidP="00C2612D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DF7B6E" w:rsidRPr="00C2612D" w:rsidRDefault="00DF7B6E" w:rsidP="00C2612D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B6E" w:rsidRPr="00C2612D" w:rsidRDefault="00DF7B6E" w:rsidP="00C2612D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DF7B6E" w:rsidRPr="00C2612D" w:rsidRDefault="00DF7B6E" w:rsidP="00C2612D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58C"/>
    <w:rsid w:val="00032FC6"/>
    <w:rsid w:val="000B69C3"/>
    <w:rsid w:val="001A4DB3"/>
    <w:rsid w:val="001B7E61"/>
    <w:rsid w:val="002D105C"/>
    <w:rsid w:val="003248FB"/>
    <w:rsid w:val="0035474A"/>
    <w:rsid w:val="004C2FB8"/>
    <w:rsid w:val="00527ADA"/>
    <w:rsid w:val="00551F07"/>
    <w:rsid w:val="00600735"/>
    <w:rsid w:val="0069258A"/>
    <w:rsid w:val="007F7DAA"/>
    <w:rsid w:val="008B206C"/>
    <w:rsid w:val="00917BDC"/>
    <w:rsid w:val="00A022AF"/>
    <w:rsid w:val="00C2612D"/>
    <w:rsid w:val="00C3458C"/>
    <w:rsid w:val="00C62B9D"/>
    <w:rsid w:val="00CF5061"/>
    <w:rsid w:val="00DF7B6E"/>
    <w:rsid w:val="00EB5F84"/>
    <w:rsid w:val="00F7426A"/>
    <w:rsid w:val="00FA54D1"/>
    <w:rsid w:val="00FD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4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4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4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4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345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45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45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26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612D"/>
  </w:style>
  <w:style w:type="paragraph" w:styleId="a5">
    <w:name w:val="footer"/>
    <w:basedOn w:val="a"/>
    <w:link w:val="a6"/>
    <w:uiPriority w:val="99"/>
    <w:semiHidden/>
    <w:unhideWhenUsed/>
    <w:rsid w:val="00C26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612D"/>
  </w:style>
  <w:style w:type="paragraph" w:styleId="a7">
    <w:name w:val="No Spacing"/>
    <w:uiPriority w:val="1"/>
    <w:qFormat/>
    <w:rsid w:val="00032FC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925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9258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EB5F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A7C9E42BA717C0D9382B776BB194D2E2DC2319BEFD6CA7AD10B6FA1C2F3164620C1248BC578645695A260D6F2PAUBL" TargetMode="External"/><Relationship Id="rId18" Type="http://schemas.openxmlformats.org/officeDocument/2006/relationships/hyperlink" Target="consultantplus://offline/ref=00E40566C8CE2FF6DAFD134D713BFA8CEE85F92E6E7F98DB2961D9A93809407069D1BCD02A2EA2B1DA292835DF78944016E9BEE6F5DD06DFSFH1I" TargetMode="External"/><Relationship Id="rId26" Type="http://schemas.openxmlformats.org/officeDocument/2006/relationships/hyperlink" Target="consultantplus://offline/ref=00E40566C8CE2FF6DAFD134D713BFA8CEE85F6266E7898DB2961D9A93809407069D1BCD02B26A9B4DF292835DF78944016E9BEE6F5DD06DFSFH1I" TargetMode="External"/><Relationship Id="rId39" Type="http://schemas.openxmlformats.org/officeDocument/2006/relationships/hyperlink" Target="consultantplus://offline/ref=00E40566C8CE2FF6DAFD134D713BFA8CEE85F92E6E7F98DB2961D9A93809407069D1BCD02924A5BDDE292835DF78944016E9BEE6F5DD06DFSFH1I" TargetMode="External"/><Relationship Id="rId21" Type="http://schemas.openxmlformats.org/officeDocument/2006/relationships/hyperlink" Target="consultantplus://offline/ref=00E40566C8CE2FF6DAFD134D713BFA8CEE85F92E6E7F98DB2961D9A93809407069D1BCD02924A5B4DA292835DF78944016E9BEE6F5DD06DFSFH1I" TargetMode="External"/><Relationship Id="rId34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42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47" Type="http://schemas.openxmlformats.org/officeDocument/2006/relationships/hyperlink" Target="consultantplus://offline/ref=00E40566C8CE2FF6DAFD134D713BFA8CEE85F92E6E7F98DB2961D9A93809407069D1BCD32827ABE1886629699B2F874010E9BCE2E9SDHEI" TargetMode="External"/><Relationship Id="rId50" Type="http://schemas.openxmlformats.org/officeDocument/2006/relationships/hyperlink" Target="consultantplus://offline/ref=00E40566C8CE2FF6DAFD134D713BFA8CEE85F92E6E7F98DB2961D9A93809407069D1BCD02826A4B3DC292835DF78944016E9BEE6F5DD06DFSFH1I" TargetMode="External"/><Relationship Id="rId55" Type="http://schemas.openxmlformats.org/officeDocument/2006/relationships/hyperlink" Target="consultantplus://offline/ref=00E40566C8CE2FF6DAFD134D713BFA8CEE85F92E6E7F98DB2961D9A93809407069D1BCD02826A0B3D8292835DF78944016E9BEE6F5DD06DFSFH1I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consultantplus://offline/ref=00E40566C8CE2FF6DAFD134D713BFA8CEE85F92E6E7F98DB2961D9A93809407069D1BCD02A2EA2B4D0292835DF78944016E9BEE6F5DD06DFSFH1I" TargetMode="External"/><Relationship Id="rId20" Type="http://schemas.openxmlformats.org/officeDocument/2006/relationships/hyperlink" Target="consultantplus://offline/ref=00E40566C8CE2FF6DAFD134D713BFA8CEE85F6266E7898DB2961D9A93809407069D1BCD02B26A9B4DF292835DF78944016E9BEE6F5DD06DFSFH1I" TargetMode="External"/><Relationship Id="rId29" Type="http://schemas.openxmlformats.org/officeDocument/2006/relationships/hyperlink" Target="consultantplus://offline/ref=00E40566C8CE2FF6DAFD134D713BFA8CEE85F6266E7898DB2961D9A93809407069D1BCD02B26A9B4DF292835DF78944016E9BEE6F5DD06DFSFH1I" TargetMode="External"/><Relationship Id="rId41" Type="http://schemas.openxmlformats.org/officeDocument/2006/relationships/hyperlink" Target="consultantplus://offline/ref=00E40566C8CE2FF6DAFD134D713BFA8CEE85F92E6E7F98DB2961D9A93809407069D1BCD02924A5BCD8292835DF78944016E9BEE6F5DD06DFSFH1I" TargetMode="External"/><Relationship Id="rId54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A7C9E42BA717C0D9382B776BB194D2E2FC6369CEED6CA7AD10B6FA1C2F3164620C1248BC578645695A260D6F2PAUBL" TargetMode="External"/><Relationship Id="rId24" Type="http://schemas.openxmlformats.org/officeDocument/2006/relationships/hyperlink" Target="consultantplus://offline/ref=00E40566C8CE2FF6DAFD134D713BFA8CEE85F92E6E7F98DB2961D9A93809407069D1BCD02924A5B4DE292835DF78944016E9BEE6F5DD06DFSFH1I" TargetMode="External"/><Relationship Id="rId32" Type="http://schemas.openxmlformats.org/officeDocument/2006/relationships/hyperlink" Target="consultantplus://offline/ref=00E40566C8CE2FF6DAFD134D713BFA8CEE85F6266E7898DB2961D9A93809407069D1BCD02B26A9B4DF292835DF78944016E9BEE6F5DD06DFSFH1I" TargetMode="External"/><Relationship Id="rId37" Type="http://schemas.openxmlformats.org/officeDocument/2006/relationships/hyperlink" Target="consultantplus://offline/ref=00E40566C8CE2FF6DAFD134D713BFA8CEE85F92E6E7F98DB2961D9A93809407069D1BCD02924A5B3D0292835DF78944016E9BEE6F5DD06DFSFH1I" TargetMode="External"/><Relationship Id="rId40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45" Type="http://schemas.openxmlformats.org/officeDocument/2006/relationships/hyperlink" Target="consultantplus://offline/ref=00E40566C8CE2FF6DAFD134D713BFA8CEE85F92E6E7F98DB2961D9A93809407069D1BCD32921ABE1886629699B2F874010E9BCE2E9SDHEI" TargetMode="External"/><Relationship Id="rId53" Type="http://schemas.openxmlformats.org/officeDocument/2006/relationships/hyperlink" Target="consultantplus://offline/ref=00E40566C8CE2FF6DAFD134D713BFA8CEE85F92E6E7F98DB2961D9A93809407069D1BCD02824A0BDDB292835DF78944016E9BEE6F5DD06DFSFH1I" TargetMode="External"/><Relationship Id="rId58" Type="http://schemas.openxmlformats.org/officeDocument/2006/relationships/hyperlink" Target="consultantplus://offline/ref=00E40566C8CE2FF6DAFD134D713BFA8CEE85F92E6E7F98DB2961D9A93809407069D1BCD02826A0BDD8292835DF78944016E9BEE6F5DD06DFSFH1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0E40566C8CE2FF6DAFD134D713BFA8CEE85F6266E7898DB2961D9A9380940707BD1E4DC2B25BEB5DD3C7E6499S2HCI" TargetMode="External"/><Relationship Id="rId23" Type="http://schemas.openxmlformats.org/officeDocument/2006/relationships/hyperlink" Target="consultantplus://offline/ref=00E40566C8CE2FF6DAFD134D713BFA8CEE85F6266E7898DB2961D9A93809407069D1BCD02B26A9B4DF292835DF78944016E9BEE6F5DD06DFSFH1I" TargetMode="External"/><Relationship Id="rId28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36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49" Type="http://schemas.openxmlformats.org/officeDocument/2006/relationships/hyperlink" Target="consultantplus://offline/ref=00E40566C8CE2FF6DAFD134D713BFA8CEE85F92E6E7F98DB2961D9A93809407069D1BCD02826A4B4D0292835DF78944016E9BEE6F5DD06DFSFH1I" TargetMode="External"/><Relationship Id="rId57" Type="http://schemas.openxmlformats.org/officeDocument/2006/relationships/hyperlink" Target="consultantplus://offline/ref=00E40566C8CE2FF6DAFD134D713BFA8CEE85F22E657D98DB2961D9A9380940707BD1E4DC2B25BEB5DD3C7E6499S2HCI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4A7C9E42BA717C0D9382B776BB194D2E2DC03C98EFDACA7AD10B6FA1C2F3164632C17C87C77B7A5797B73687B4FEAE45D64B8D4C6D4F59CCP7UFL" TargetMode="External"/><Relationship Id="rId19" Type="http://schemas.openxmlformats.org/officeDocument/2006/relationships/hyperlink" Target="consultantplus://offline/ref=00E40566C8CE2FF6DAFD134D713BFA8CEE85F92E6E7F98DB2961D9A93809407069D1BCD02A2EA3B4DE292835DF78944016E9BEE6F5DD06DFSFH1I" TargetMode="External"/><Relationship Id="rId31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44" Type="http://schemas.openxmlformats.org/officeDocument/2006/relationships/hyperlink" Target="consultantplus://offline/ref=00E40566C8CE2FF6DAFD134D713BFA8CEE85F92E6E7F98DB2961D9A93809407069D1BCD02923A7B4D8292835DF78944016E9BEE6F5DD06DFSFH1I" TargetMode="External"/><Relationship Id="rId52" Type="http://schemas.openxmlformats.org/officeDocument/2006/relationships/hyperlink" Target="consultantplus://offline/ref=00E40566C8CE2FF6DAFD134D713BFA8CEE85F92E6E7F98DB2961D9A93809407069D1BCD02826A4BCDE292835DF78944016E9BEE6F5DD06DFSFH1I" TargetMode="External"/><Relationship Id="rId60" Type="http://schemas.openxmlformats.org/officeDocument/2006/relationships/hyperlink" Target="consultantplus://offline/ref=00E40566C8CE2FF6DAFD134D713BFA8CEE85F92E6E7F98DB2961D9A93809407069D1BCD02826A5B6DC292835DF78944016E9BEE6F5DD06DFSFH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7C9E42BA717C0D9382B776BB194D2E2DC6379EE2DFCA7AD10B6FA1C2F3164632C17C87C2702E07D0E96FD4F3B5A346CB578D4FP7U3L" TargetMode="External"/><Relationship Id="rId14" Type="http://schemas.openxmlformats.org/officeDocument/2006/relationships/hyperlink" Target="consultantplus://offline/ref=00E40566C8CE2FF6DAFD134D713BFA8CEE85F92E6E7F98DB2961D9A9380940707BD1E4DC2B25BEB5DD3C7E6499S2HCI" TargetMode="External"/><Relationship Id="rId22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27" Type="http://schemas.openxmlformats.org/officeDocument/2006/relationships/hyperlink" Target="consultantplus://offline/ref=00E40566C8CE2FF6DAFD134D713BFA8CEE85F92E6E7F98DB2961D9A93809407069D1BCD02924A5B7D8292835DF78944016E9BEE6F5DD06DFSFH1I" TargetMode="External"/><Relationship Id="rId30" Type="http://schemas.openxmlformats.org/officeDocument/2006/relationships/hyperlink" Target="consultantplus://offline/ref=00E40566C8CE2FF6DAFD134D713BFA8CEE85F92E6E7F98DB2961D9A93809407069D1BCD02924A5B7DC292835DF78944016E9BEE6F5DD06DFSFH1I" TargetMode="External"/><Relationship Id="rId35" Type="http://schemas.openxmlformats.org/officeDocument/2006/relationships/hyperlink" Target="consultantplus://offline/ref=00E40566C8CE2FF6DAFD134D713BFA8CEE85F92E6E7F98DB2961D9A93809407069D1BCD02924A5B0D8292835DF78944016E9BEE6F5DD06DFSFH1I" TargetMode="External"/><Relationship Id="rId43" Type="http://schemas.openxmlformats.org/officeDocument/2006/relationships/hyperlink" Target="consultantplus://offline/ref=00E40566C8CE2FF6DAFD134D713BFA8CEE85F92E6E7F98DB2961D9A93809407069D1BCD02923A6BDD0292835DF78944016E9BEE6F5DD06DFSFH1I" TargetMode="External"/><Relationship Id="rId48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56" Type="http://schemas.openxmlformats.org/officeDocument/2006/relationships/hyperlink" Target="consultantplus://offline/ref=00E40566C8CE2FF6DAFD134D713BFA8CEE85F92E6E7F98DB2961D9A93809407069D1BCD02826A0B2D8292835DF78944016E9BEE6F5DD06DFSFH1I" TargetMode="External"/><Relationship Id="rId8" Type="http://schemas.microsoft.com/office/2007/relationships/hdphoto" Target="NULL"/><Relationship Id="rId51" Type="http://schemas.openxmlformats.org/officeDocument/2006/relationships/hyperlink" Target="consultantplus://offline/ref=00E40566C8CE2FF6DAFD134D713BFA8CEE85F92E6E7F98DB2961D9A93809407069D1BCD02826A4BDDC292835DF78944016E9BEE6F5DD06DFSFH1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A7C9E42BA717C0D9382B776BB194D2E2DC13494EDD9CA7AD10B6FA1C2F3164620C1248BC578645695A260D6F2PAUBL" TargetMode="External"/><Relationship Id="rId17" Type="http://schemas.openxmlformats.org/officeDocument/2006/relationships/hyperlink" Target="consultantplus://offline/ref=00E40566C8CE2FF6DAFD134D713BFA8CEE85F92E6E7F98DB2961D9A93809407069D1BCD02A2EA2B6D0292835DF78944016E9BEE6F5DD06DFSFH1I" TargetMode="External"/><Relationship Id="rId25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33" Type="http://schemas.openxmlformats.org/officeDocument/2006/relationships/hyperlink" Target="consultantplus://offline/ref=00E40566C8CE2FF6DAFD134D713BFA8CEE85F92E6E7F98DB2961D9A93809407069D1BCD02924A5B6D8292835DF78944016E9BEE6F5DD06DFSFH1I" TargetMode="External"/><Relationship Id="rId38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46" Type="http://schemas.openxmlformats.org/officeDocument/2006/relationships/hyperlink" Target="consultantplus://offline/ref=00E40566C8CE2FF6DAFD134D713BFA8CEE85F6266E7898DB2961D9A93809407069D1BCD02B26A8B0D9292835DF78944016E9BEE6F5DD06DFSFH1I" TargetMode="External"/><Relationship Id="rId59" Type="http://schemas.openxmlformats.org/officeDocument/2006/relationships/hyperlink" Target="consultantplus://offline/ref=00E40566C8CE2FF6DAFD134D713BFA8CEE85F92E6E7F98DB2961D9A93809407069D1BCD02826A0BDDC292835DF78944016E9BEE6F5DD06DFSFH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6B766-DDC6-4FDF-90F4-71901785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5406</Words>
  <Characters>30816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Бирлик</dc:creator>
  <cp:lastModifiedBy>работа</cp:lastModifiedBy>
  <cp:revision>5</cp:revision>
  <cp:lastPrinted>2021-07-01T04:29:00Z</cp:lastPrinted>
  <dcterms:created xsi:type="dcterms:W3CDTF">2021-07-01T04:13:00Z</dcterms:created>
  <dcterms:modified xsi:type="dcterms:W3CDTF">2021-07-01T04:50:00Z</dcterms:modified>
</cp:coreProperties>
</file>