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93" w:type="dxa"/>
        <w:tblLook w:val="04A0"/>
      </w:tblPr>
      <w:tblGrid>
        <w:gridCol w:w="6079"/>
        <w:gridCol w:w="227"/>
        <w:gridCol w:w="1535"/>
        <w:gridCol w:w="1719"/>
      </w:tblGrid>
      <w:tr w:rsidR="00F23A14" w:rsidRPr="00F23A14" w:rsidTr="00A773DD">
        <w:trPr>
          <w:trHeight w:val="270"/>
        </w:trPr>
        <w:tc>
          <w:tcPr>
            <w:tcW w:w="6079" w:type="dxa"/>
            <w:noWrap/>
            <w:vAlign w:val="bottom"/>
            <w:hideMark/>
          </w:tcPr>
          <w:p w:rsidR="00F23A14" w:rsidRPr="00F23A14" w:rsidRDefault="00F23A14" w:rsidP="00F2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noWrap/>
            <w:vAlign w:val="bottom"/>
            <w:hideMark/>
          </w:tcPr>
          <w:p w:rsidR="00F23A14" w:rsidRPr="00F23A14" w:rsidRDefault="00F23A14" w:rsidP="00F2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:rsidR="00F23A14" w:rsidRPr="00F23A14" w:rsidRDefault="00F23A14" w:rsidP="00F2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noWrap/>
            <w:vAlign w:val="bottom"/>
            <w:hideMark/>
          </w:tcPr>
          <w:p w:rsidR="00F23A14" w:rsidRPr="00F23A14" w:rsidRDefault="00F23A14" w:rsidP="00F2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35C" w:rsidRDefault="0075535C" w:rsidP="00A77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6348F">
        <w:rPr>
          <w:rFonts w:ascii="Times New Roman" w:hAnsi="Times New Roman" w:cs="Times New Roman"/>
          <w:b/>
          <w:sz w:val="28"/>
          <w:szCs w:val="28"/>
        </w:rPr>
        <w:t>одовой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</w:t>
      </w:r>
    </w:p>
    <w:p w:rsidR="00A773DD" w:rsidRDefault="0046348F" w:rsidP="00A77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DD">
        <w:rPr>
          <w:rFonts w:ascii="Times New Roman" w:hAnsi="Times New Roman" w:cs="Times New Roman"/>
          <w:b/>
          <w:sz w:val="28"/>
          <w:szCs w:val="28"/>
        </w:rPr>
        <w:t xml:space="preserve"> МО Кокоринское  сельское поселение </w:t>
      </w:r>
    </w:p>
    <w:p w:rsidR="00F23A14" w:rsidRDefault="00580A0C" w:rsidP="00A75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A773D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Кокоринского сельского поселения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по поступлению доходов произведен анализ исполнения доходной части бюджета Кокоринс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2021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состоянию на 01 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2022г. план составляет 10 462,66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выполнен в сумме 10 462,66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т.е. на 100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%. Из них собс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доходы на 01 января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план 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267,76 тыс.руб. выполнен на 267,76 тыс.руб. По сравнению с 2020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собственные доходы на 01.01.20</w:t>
      </w:r>
      <w:r w:rsidR="009B4C0C">
        <w:rPr>
          <w:rFonts w:ascii="Times New Roman" w:eastAsia="Times New Roman" w:hAnsi="Times New Roman" w:cs="Times New Roman"/>
          <w:sz w:val="28"/>
          <w:szCs w:val="28"/>
          <w:lang w:eastAsia="ru-RU"/>
        </w:rPr>
        <w:t>22г. увеличены на 28,82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8C7664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плана обеспечено за счет поступления доходов 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план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90,76</w:t>
      </w:r>
      <w:r w:rsidR="00A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A06F0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выполнен на 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>90,76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2020г. идет увеличение на 16,12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налогу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составляет 22,71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фактическ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исполнено на 22,71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т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>.е. на 100%. По сравнению с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идет уменьше</w:t>
      </w:r>
      <w:r w:rsidR="00A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21,45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8C7664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емельному налогу с </w:t>
      </w:r>
      <w:r w:rsidR="000B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выполнено на 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62,11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что составл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100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 сравнению с 2020г. идет уменьшение на  599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емельному налогу с организаций составляет 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46,22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выполнено на 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46,22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что составл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100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Прочие доходы от компенсации затрат бюджетов сельских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оселений поступили в сумме 11,44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самообложения граждан план 34,51 тыс</w:t>
      </w:r>
      <w:proofErr w:type="gramStart"/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выполнен на 34,51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 исполнено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64" w:rsidRPr="0069714B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н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конец года составляет 55,55 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это произошло за счет поступления налоговых доходов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поступлений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декабря, которые не успели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расходовать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Кокоринского сельского поселения.</w:t>
      </w:r>
    </w:p>
    <w:p w:rsidR="008C7664" w:rsidRPr="00A753A8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года нет.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Кокоринс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2021 год исполнены в объеме 10518,21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C7664" w:rsidRPr="0056798D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и управление в сфере установленных </w:t>
      </w:r>
      <w:proofErr w:type="gramStart"/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органов государственной власти субъектов Российской Федерации</w:t>
      </w:r>
      <w:proofErr w:type="gramEnd"/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самоуправления.</w:t>
      </w:r>
    </w:p>
    <w:p w:rsidR="003B6ED0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93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0102 9900100101100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одной штатно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>й единицы главы поселения в 2021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израсходовано на 01.01.2022 год. </w:t>
      </w:r>
      <w:r w:rsidR="0025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809,97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оплату труда с н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ачислениями. По сравне</w:t>
      </w:r>
      <w:r w:rsidR="00C80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 2020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3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56,73</w:t>
      </w:r>
      <w:r w:rsidR="0069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3B6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на оплату труда произошло за счет индексации денежного вознаграждения выборных лиц, лиц замещающих муниципальную</w:t>
      </w:r>
      <w:r w:rsidR="00C8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 с 01.01.2021 г. на </w:t>
      </w:r>
      <w:r w:rsidR="003B6ED0">
        <w:rPr>
          <w:rFonts w:ascii="Times New Roman" w:eastAsia="Times New Roman" w:hAnsi="Times New Roman" w:cs="Times New Roman"/>
          <w:sz w:val="28"/>
          <w:szCs w:val="28"/>
          <w:lang w:eastAsia="ru-RU"/>
        </w:rPr>
        <w:t>3%.</w:t>
      </w:r>
    </w:p>
    <w:p w:rsidR="008C7664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0103 </w:t>
      </w:r>
      <w:r w:rsidR="00C8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9900100301100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</w:t>
      </w:r>
      <w:r w:rsidR="00C8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правительственного органа м</w:t>
      </w:r>
      <w:r w:rsidR="00C8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в 2021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8A35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израсходовано на 01.01.2022 год 747,43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оплату труда с н</w:t>
      </w:r>
      <w:r w:rsidR="003B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ачислениями. По сравнению с </w:t>
      </w:r>
      <w:r w:rsidR="008A35D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80D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идет увеличение  на 32,21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3B6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на оплату труда произошло за счет индексации денежного вознаграждения выборных лиц, лиц замещающих муниц</w:t>
      </w:r>
      <w:r w:rsidR="008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ипальную должность  с 01.01.2021г. на </w:t>
      </w:r>
      <w:r w:rsidR="003B6ED0">
        <w:rPr>
          <w:rFonts w:ascii="Times New Roman" w:eastAsia="Times New Roman" w:hAnsi="Times New Roman" w:cs="Times New Roman"/>
          <w:sz w:val="28"/>
          <w:szCs w:val="28"/>
          <w:lang w:eastAsia="ru-RU"/>
        </w:rPr>
        <w:t>3%.</w:t>
      </w:r>
    </w:p>
    <w:p w:rsidR="008C7664" w:rsidRPr="006528BB" w:rsidRDefault="008C7664" w:rsidP="008C7664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разделу  </w:t>
      </w:r>
      <w:r w:rsidR="008A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0113 010Л000101000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составили </w:t>
      </w:r>
      <w:r w:rsidR="0025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5199,48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2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Pr="006528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664" w:rsidRDefault="003B6ED0" w:rsidP="008C7664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статья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211. </w:t>
      </w:r>
      <w:r w:rsidR="008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2634,76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заработная плата.</w:t>
      </w:r>
    </w:p>
    <w:p w:rsidR="003B6ED0" w:rsidRDefault="003B6ED0" w:rsidP="003B6ED0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213. </w:t>
      </w:r>
      <w:r w:rsidR="008A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784,20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начисления на выплаты по оплате труда.</w:t>
      </w:r>
    </w:p>
    <w:p w:rsidR="008A35D5" w:rsidRDefault="008A35D5" w:rsidP="003B6ED0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статья 221.    12,00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на услуги связи.</w:t>
      </w:r>
    </w:p>
    <w:p w:rsidR="008A35D5" w:rsidRDefault="008A35D5" w:rsidP="003B6ED0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статья 225.    129,51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услуги по содержанию имущества</w:t>
      </w:r>
    </w:p>
    <w:p w:rsidR="008C7664" w:rsidRPr="00583902" w:rsidRDefault="00997822" w:rsidP="003B6ED0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902">
        <w:rPr>
          <w:rFonts w:ascii="Times New Roman" w:hAnsi="Times New Roman" w:cs="Times New Roman"/>
          <w:b/>
          <w:sz w:val="28"/>
          <w:szCs w:val="28"/>
          <w:lang w:eastAsia="ru-RU"/>
        </w:rPr>
        <w:t>статья  226.  609,31</w:t>
      </w:r>
      <w:r w:rsidR="008C7664" w:rsidRPr="005839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тыс. руб. </w:t>
      </w:r>
      <w:r w:rsidR="003B6ED0" w:rsidRPr="005839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прочие работы и услуги (</w:t>
      </w:r>
      <w:r w:rsidR="008C7664" w:rsidRPr="0058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интернет, СБИС, сайт, оплата по д</w:t>
      </w:r>
      <w:r w:rsidR="00F32E87" w:rsidRPr="0058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оговору</w:t>
      </w:r>
      <w:r w:rsidR="00583902" w:rsidRPr="0058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установка счетчика тепловой энергии</w:t>
      </w:r>
      <w:r w:rsidR="003B6ED0" w:rsidRPr="0058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F32E87" w:rsidRDefault="008A35D5" w:rsidP="00F32E87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310.  185,48</w:t>
      </w:r>
      <w:r w:rsidR="00F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F32E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3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средств.</w:t>
      </w:r>
    </w:p>
    <w:p w:rsidR="008C7664" w:rsidRDefault="00997822" w:rsidP="00F32E87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статья  343.  67,31</w:t>
      </w:r>
      <w:r w:rsidR="008C7664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8C7664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hAnsi="Times New Roman" w:cs="Times New Roman"/>
          <w:sz w:val="28"/>
          <w:szCs w:val="28"/>
          <w:lang w:eastAsia="ru-RU"/>
        </w:rPr>
        <w:t>уб.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664">
        <w:rPr>
          <w:rFonts w:ascii="Times New Roman" w:hAnsi="Times New Roman" w:cs="Times New Roman"/>
          <w:sz w:val="28"/>
          <w:szCs w:val="28"/>
          <w:lang w:eastAsia="ru-RU"/>
        </w:rPr>
        <w:t>бензин.</w:t>
      </w:r>
    </w:p>
    <w:p w:rsidR="008C7664" w:rsidRDefault="008C7664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 344.   374,63</w:t>
      </w:r>
      <w:r w:rsidR="0099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строительные материалы.</w:t>
      </w:r>
    </w:p>
    <w:p w:rsidR="008C7664" w:rsidRDefault="00997822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 346.  394,31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прочие материальные запасы.</w:t>
      </w:r>
    </w:p>
    <w:p w:rsidR="00997822" w:rsidRDefault="00997822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349. 7,97 тыс. руб. материальные запасы однократного применения    </w:t>
      </w:r>
    </w:p>
    <w:p w:rsidR="008C7664" w:rsidRDefault="008C7664" w:rsidP="008C7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73C7F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0203</w:t>
      </w:r>
      <w:r w:rsidR="009978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0110251180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израсходованы расходы на содержание 0,4 штатной единицы работника по воинскому </w:t>
      </w:r>
      <w:r w:rsidR="00997822">
        <w:rPr>
          <w:rFonts w:ascii="Times New Roman" w:hAnsi="Times New Roman" w:cs="Times New Roman"/>
          <w:sz w:val="28"/>
          <w:szCs w:val="28"/>
          <w:lang w:eastAsia="ru-RU"/>
        </w:rPr>
        <w:t>учету поселения в размере 212,9 тыс</w:t>
      </w:r>
      <w:proofErr w:type="gramStart"/>
      <w:r w:rsidR="0099782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97822">
        <w:rPr>
          <w:rFonts w:ascii="Times New Roman" w:hAnsi="Times New Roman" w:cs="Times New Roman"/>
          <w:sz w:val="28"/>
          <w:szCs w:val="28"/>
          <w:lang w:eastAsia="ru-RU"/>
        </w:rPr>
        <w:t>уб. 204,70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тыс.руб. на оп</w:t>
      </w:r>
      <w:r w:rsidR="00F32E87">
        <w:rPr>
          <w:rFonts w:ascii="Times New Roman" w:hAnsi="Times New Roman" w:cs="Times New Roman"/>
          <w:sz w:val="28"/>
          <w:szCs w:val="28"/>
          <w:lang w:eastAsia="ru-RU"/>
        </w:rPr>
        <w:t>лату труда с начислениями., 8,20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на канцелярские расходы.</w:t>
      </w:r>
    </w:p>
    <w:p w:rsidR="00F32E87" w:rsidRPr="00D74755" w:rsidRDefault="00F32E87" w:rsidP="00F32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E87" w:rsidRDefault="00F32E87" w:rsidP="008C766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664" w:rsidRPr="00D71890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7664" w:rsidRPr="003C54BB" w:rsidRDefault="008C7664" w:rsidP="007D4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9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0707 0130100101000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расходы 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израсходованы на содержание 1 штатной единицы специалиста по работе с молодежью в размере </w:t>
      </w:r>
      <w:r w:rsidR="0099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389,78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уб.</w:t>
      </w:r>
      <w:r w:rsidR="003C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2020 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уменьшение на 35,89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оплату труда произошло </w:t>
      </w:r>
      <w:r w:rsidR="007D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больничных листов.</w:t>
      </w:r>
    </w:p>
    <w:p w:rsidR="007D4E5B" w:rsidRPr="003C54BB" w:rsidRDefault="003C54BB" w:rsidP="007D4E5B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0801 013010010100</w:t>
      </w:r>
      <w:r w:rsidR="008C7664" w:rsidRPr="00D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  <w:r w:rsidR="008C7664" w:rsidRPr="00BA2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2358,</w:t>
      </w:r>
      <w:r w:rsidR="0025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proofErr w:type="gramStart"/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уб.</w:t>
      </w:r>
    </w:p>
    <w:p w:rsidR="008C7664" w:rsidRPr="007D4E5B" w:rsidRDefault="003C54BB" w:rsidP="007D4E5B">
      <w:pPr>
        <w:tabs>
          <w:tab w:val="left" w:pos="68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статья 223.  1978,36</w:t>
      </w:r>
      <w:r w:rsidR="008C766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  <w:r w:rsidR="007D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</w:t>
      </w:r>
    </w:p>
    <w:p w:rsidR="008C7664" w:rsidRDefault="007D4E5B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226.   30,00 тыс</w:t>
      </w:r>
      <w:proofErr w:type="gramStart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8C7664" w:rsidRPr="0065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области информационных технологий. </w:t>
      </w:r>
    </w:p>
    <w:p w:rsidR="008C7664" w:rsidRDefault="007D4E5B" w:rsidP="008C7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291.   </w:t>
      </w:r>
      <w:r w:rsidR="003C54BB">
        <w:rPr>
          <w:rFonts w:ascii="Times New Roman" w:hAnsi="Times New Roman" w:cs="Times New Roman"/>
          <w:color w:val="000000"/>
          <w:sz w:val="28"/>
          <w:szCs w:val="28"/>
        </w:rPr>
        <w:t xml:space="preserve">66,74  </w:t>
      </w:r>
      <w:r w:rsidR="008C766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C76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на уплату налогов, сборов и  штрафов пеней. </w:t>
      </w:r>
    </w:p>
    <w:p w:rsidR="00AE40B5" w:rsidRDefault="007D4E5B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8C7664" w:rsidRPr="004F4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63,8</w:t>
      </w:r>
      <w:r w:rsidR="0025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8C766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C76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  </w:t>
      </w:r>
      <w:r w:rsidR="0025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запасы.</w:t>
      </w:r>
    </w:p>
    <w:p w:rsidR="008C7664" w:rsidRPr="00AE40B5" w:rsidRDefault="008C7664" w:rsidP="00AE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25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349</w:t>
      </w:r>
      <w:r w:rsidRPr="004F4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6C6F">
        <w:rPr>
          <w:rFonts w:ascii="Times New Roman" w:hAnsi="Times New Roman" w:cs="Times New Roman"/>
          <w:color w:val="000000"/>
          <w:sz w:val="28"/>
          <w:szCs w:val="28"/>
        </w:rPr>
        <w:t xml:space="preserve">219,76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45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45C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сувениры.</w:t>
      </w:r>
    </w:p>
    <w:p w:rsidR="008C7664" w:rsidRPr="0056798D" w:rsidRDefault="00256C6F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1105 0130200101100</w:t>
      </w:r>
      <w:r w:rsidR="00AE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израсходованы  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40B5"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оплату труда работников СДК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израсходованы 799,92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8C7664" w:rsidRDefault="00256C6F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сравнению с 2020</w:t>
      </w:r>
      <w:r w:rsidR="008C7664"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расходы на 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труда и начисления  увеличены </w:t>
      </w:r>
      <w:r w:rsidR="008C7664" w:rsidRPr="00F2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44,19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Э</w:t>
      </w:r>
      <w:r w:rsidR="008C7664" w:rsidRPr="0056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произошло за </w:t>
      </w:r>
      <w:r w:rsidR="00AE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увеличения</w:t>
      </w:r>
      <w:r w:rsidR="008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МРОТ.</w:t>
      </w:r>
    </w:p>
    <w:p w:rsidR="008C7664" w:rsidRPr="00BA29BC" w:rsidRDefault="008C7664" w:rsidP="008C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8C7664" w:rsidRPr="00A753A8" w:rsidRDefault="008C7664" w:rsidP="00A75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7664" w:rsidRPr="00A753A8" w:rsidSect="00A753A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98D"/>
    <w:rsid w:val="00020263"/>
    <w:rsid w:val="00025C4C"/>
    <w:rsid w:val="00057651"/>
    <w:rsid w:val="00081618"/>
    <w:rsid w:val="000818D3"/>
    <w:rsid w:val="00082827"/>
    <w:rsid w:val="000B23F8"/>
    <w:rsid w:val="000C1EC5"/>
    <w:rsid w:val="000F0B94"/>
    <w:rsid w:val="001917DE"/>
    <w:rsid w:val="001A5368"/>
    <w:rsid w:val="001B65E1"/>
    <w:rsid w:val="00207D95"/>
    <w:rsid w:val="0021558F"/>
    <w:rsid w:val="0024344A"/>
    <w:rsid w:val="00256C6F"/>
    <w:rsid w:val="002757C8"/>
    <w:rsid w:val="0030743B"/>
    <w:rsid w:val="0036588B"/>
    <w:rsid w:val="003B6ED0"/>
    <w:rsid w:val="003C54BB"/>
    <w:rsid w:val="003D213F"/>
    <w:rsid w:val="004250E8"/>
    <w:rsid w:val="0046348F"/>
    <w:rsid w:val="00467A0C"/>
    <w:rsid w:val="004832F2"/>
    <w:rsid w:val="00483CF2"/>
    <w:rsid w:val="004A6D47"/>
    <w:rsid w:val="004D3464"/>
    <w:rsid w:val="004E2AE1"/>
    <w:rsid w:val="004F45CD"/>
    <w:rsid w:val="004F5195"/>
    <w:rsid w:val="005272A0"/>
    <w:rsid w:val="00564F48"/>
    <w:rsid w:val="0056798D"/>
    <w:rsid w:val="00580A0C"/>
    <w:rsid w:val="00583902"/>
    <w:rsid w:val="005B35CF"/>
    <w:rsid w:val="006025B1"/>
    <w:rsid w:val="00637E2C"/>
    <w:rsid w:val="006516D2"/>
    <w:rsid w:val="006528BB"/>
    <w:rsid w:val="006623A7"/>
    <w:rsid w:val="0069714B"/>
    <w:rsid w:val="006E7C6F"/>
    <w:rsid w:val="006F5507"/>
    <w:rsid w:val="0070518A"/>
    <w:rsid w:val="0075535C"/>
    <w:rsid w:val="00797E39"/>
    <w:rsid w:val="007C573F"/>
    <w:rsid w:val="007D4E5B"/>
    <w:rsid w:val="007E3F5E"/>
    <w:rsid w:val="00806DD9"/>
    <w:rsid w:val="00825EBA"/>
    <w:rsid w:val="008A35B2"/>
    <w:rsid w:val="008A35D5"/>
    <w:rsid w:val="008C7664"/>
    <w:rsid w:val="008D4B69"/>
    <w:rsid w:val="009264CA"/>
    <w:rsid w:val="009357CA"/>
    <w:rsid w:val="00935F6E"/>
    <w:rsid w:val="00997822"/>
    <w:rsid w:val="009B01A2"/>
    <w:rsid w:val="009B4C0C"/>
    <w:rsid w:val="00A06F01"/>
    <w:rsid w:val="00A411E3"/>
    <w:rsid w:val="00A54C83"/>
    <w:rsid w:val="00A7051D"/>
    <w:rsid w:val="00A727D0"/>
    <w:rsid w:val="00A753A8"/>
    <w:rsid w:val="00A773DD"/>
    <w:rsid w:val="00AA205F"/>
    <w:rsid w:val="00AA62CA"/>
    <w:rsid w:val="00AB4928"/>
    <w:rsid w:val="00AC56AF"/>
    <w:rsid w:val="00AD03C8"/>
    <w:rsid w:val="00AE40B5"/>
    <w:rsid w:val="00B147A0"/>
    <w:rsid w:val="00BA29BC"/>
    <w:rsid w:val="00BE2CBE"/>
    <w:rsid w:val="00C46EE8"/>
    <w:rsid w:val="00C80DE4"/>
    <w:rsid w:val="00C877F2"/>
    <w:rsid w:val="00CB511C"/>
    <w:rsid w:val="00D25465"/>
    <w:rsid w:val="00D71890"/>
    <w:rsid w:val="00D74755"/>
    <w:rsid w:val="00DA11ED"/>
    <w:rsid w:val="00DA4A6E"/>
    <w:rsid w:val="00DD27CA"/>
    <w:rsid w:val="00DF290A"/>
    <w:rsid w:val="00E01F75"/>
    <w:rsid w:val="00E1650E"/>
    <w:rsid w:val="00E53BC5"/>
    <w:rsid w:val="00E57ECF"/>
    <w:rsid w:val="00E84D0E"/>
    <w:rsid w:val="00EF2735"/>
    <w:rsid w:val="00F23A14"/>
    <w:rsid w:val="00F31AA6"/>
    <w:rsid w:val="00F32E87"/>
    <w:rsid w:val="00F6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01">
    <w:name w:val="style201"/>
    <w:basedOn w:val="a0"/>
    <w:rsid w:val="00F23A14"/>
  </w:style>
  <w:style w:type="character" w:customStyle="1" w:styleId="style461">
    <w:name w:val="style461"/>
    <w:basedOn w:val="a0"/>
    <w:rsid w:val="00F23A14"/>
  </w:style>
  <w:style w:type="paragraph" w:customStyle="1" w:styleId="style21">
    <w:name w:val="style21"/>
    <w:basedOn w:val="a"/>
    <w:rsid w:val="00F2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52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кокоря</dc:creator>
  <cp:lastModifiedBy>работа</cp:lastModifiedBy>
  <cp:revision>35</cp:revision>
  <cp:lastPrinted>2019-02-20T03:32:00Z</cp:lastPrinted>
  <dcterms:created xsi:type="dcterms:W3CDTF">2018-01-30T02:54:00Z</dcterms:created>
  <dcterms:modified xsi:type="dcterms:W3CDTF">2022-06-20T02:06:00Z</dcterms:modified>
</cp:coreProperties>
</file>