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FD" w:rsidRPr="00EA69FD" w:rsidRDefault="00EA69FD" w:rsidP="00EA69FD">
      <w:pPr>
        <w:spacing w:after="0" w:line="240" w:lineRule="auto"/>
        <w:jc w:val="center"/>
        <w:rPr>
          <w:rFonts w:ascii="Times New Roman" w:hAnsi="Times New Roman" w:cs="Times New Roman"/>
          <w:b/>
          <w:sz w:val="28"/>
          <w:szCs w:val="28"/>
        </w:rPr>
      </w:pPr>
      <w:r w:rsidRPr="00EA69FD">
        <w:rPr>
          <w:rFonts w:ascii="Times New Roman" w:hAnsi="Times New Roman" w:cs="Times New Roman"/>
          <w:b/>
          <w:sz w:val="28"/>
          <w:szCs w:val="28"/>
        </w:rPr>
        <w:t>ПАМЯТКА</w:t>
      </w:r>
    </w:p>
    <w:p w:rsidR="00EA69FD" w:rsidRPr="00EA69FD" w:rsidRDefault="00EA69FD" w:rsidP="00EA69FD">
      <w:pPr>
        <w:spacing w:after="0" w:line="240" w:lineRule="auto"/>
        <w:jc w:val="center"/>
        <w:rPr>
          <w:rFonts w:ascii="Times New Roman" w:hAnsi="Times New Roman" w:cs="Times New Roman"/>
          <w:b/>
          <w:sz w:val="28"/>
          <w:szCs w:val="28"/>
        </w:rPr>
      </w:pPr>
    </w:p>
    <w:p w:rsidR="00EA69FD" w:rsidRPr="00EA69FD" w:rsidRDefault="00EA69FD" w:rsidP="00EA69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муниципальным служащим а</w:t>
      </w:r>
      <w:r w:rsidRPr="00EA69FD">
        <w:rPr>
          <w:rFonts w:ascii="Times New Roman" w:hAnsi="Times New Roman" w:cs="Times New Roman"/>
          <w:b/>
          <w:sz w:val="28"/>
          <w:szCs w:val="28"/>
        </w:rPr>
        <w:t>дминистрации муниципального</w:t>
      </w:r>
      <w:r w:rsidR="00F164F7">
        <w:rPr>
          <w:rFonts w:ascii="Times New Roman" w:hAnsi="Times New Roman" w:cs="Times New Roman"/>
          <w:b/>
          <w:sz w:val="28"/>
          <w:szCs w:val="28"/>
        </w:rPr>
        <w:t xml:space="preserve"> образования «</w:t>
      </w:r>
      <w:proofErr w:type="spellStart"/>
      <w:r w:rsidR="00F164F7">
        <w:rPr>
          <w:rFonts w:ascii="Times New Roman" w:hAnsi="Times New Roman" w:cs="Times New Roman"/>
          <w:b/>
          <w:sz w:val="28"/>
          <w:szCs w:val="28"/>
        </w:rPr>
        <w:t>Кокоринское</w:t>
      </w:r>
      <w:proofErr w:type="spellEnd"/>
      <w:r w:rsidR="00F164F7">
        <w:rPr>
          <w:rFonts w:ascii="Times New Roman" w:hAnsi="Times New Roman" w:cs="Times New Roman"/>
          <w:b/>
          <w:sz w:val="28"/>
          <w:szCs w:val="28"/>
        </w:rPr>
        <w:t xml:space="preserve"> сельское поселение</w:t>
      </w:r>
      <w:r w:rsidRPr="00EA69FD">
        <w:rPr>
          <w:rFonts w:ascii="Times New Roman" w:hAnsi="Times New Roman" w:cs="Times New Roman"/>
          <w:b/>
          <w:sz w:val="28"/>
          <w:szCs w:val="28"/>
        </w:rPr>
        <w:t>» о соблюдении требований по предотвращению и урегулированию конфликта интересов на муниципальной службе (типовые случаи конфликта интересов на муниципальной службе и порядок их урегулирования)</w:t>
      </w:r>
    </w:p>
    <w:p w:rsidR="00EA69FD" w:rsidRPr="00EA69FD" w:rsidRDefault="00EA69FD" w:rsidP="00EA69FD">
      <w:pPr>
        <w:spacing w:after="0" w:line="240" w:lineRule="auto"/>
        <w:jc w:val="both"/>
        <w:rPr>
          <w:rFonts w:ascii="Times New Roman" w:hAnsi="Times New Roman" w:cs="Times New Roman"/>
          <w:sz w:val="28"/>
          <w:szCs w:val="28"/>
        </w:rPr>
      </w:pPr>
    </w:p>
    <w:p w:rsidR="00EA69FD" w:rsidRPr="00EA69FD" w:rsidRDefault="00EA69FD" w:rsidP="00EA69FD">
      <w:pPr>
        <w:spacing w:after="0" w:line="240" w:lineRule="auto"/>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органов местного самоуправления, ущемляются права и законные интересы граждан, организаций, общества и государства в целом.</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выполнения комплекса мероприятий, направленных на недопущение муниципальными служащими Администрации муниципального образования «</w:t>
      </w:r>
      <w:proofErr w:type="spellStart"/>
      <w:r w:rsidRPr="00EA69FD">
        <w:rPr>
          <w:rFonts w:ascii="Times New Roman" w:hAnsi="Times New Roman" w:cs="Times New Roman"/>
          <w:sz w:val="28"/>
          <w:szCs w:val="28"/>
        </w:rPr>
        <w:t>Майминский</w:t>
      </w:r>
      <w:proofErr w:type="spellEnd"/>
      <w:r w:rsidRPr="00EA69FD">
        <w:rPr>
          <w:rFonts w:ascii="Times New Roman" w:hAnsi="Times New Roman" w:cs="Times New Roman"/>
          <w:sz w:val="28"/>
          <w:szCs w:val="28"/>
        </w:rPr>
        <w:t xml:space="preserve"> район» фактов коррупционных правонарушений, а также соблюдения требований по предотвращению и урегулированию конфликта интересов на муниципальной службе.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Что такое конфликт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EA69FD">
        <w:rPr>
          <w:rFonts w:ascii="Times New Roman" w:hAnsi="Times New Roman" w:cs="Times New Roman"/>
          <w:sz w:val="28"/>
          <w:szCs w:val="28"/>
        </w:rPr>
        <w:t xml:space="preserve">, </w:t>
      </w:r>
      <w:proofErr w:type="gramStart"/>
      <w:r w:rsidRPr="00EA69FD">
        <w:rPr>
          <w:rFonts w:ascii="Times New Roman" w:hAnsi="Times New Roman" w:cs="Times New Roman"/>
          <w:sz w:val="28"/>
          <w:szCs w:val="28"/>
        </w:rPr>
        <w:t>общества, Российской Федерации, субъекта Российской Федерации, муниципального образования (часть 1 статьи 10 Федерального закона от 25.12.2008 № 273-ФЗ «О противодействии коррупции» и часть 1 статьи 14.1.</w:t>
      </w:r>
      <w:proofErr w:type="gramEnd"/>
      <w:r w:rsidRPr="00EA69FD">
        <w:rPr>
          <w:rFonts w:ascii="Times New Roman" w:hAnsi="Times New Roman" w:cs="Times New Roman"/>
          <w:sz w:val="28"/>
          <w:szCs w:val="28"/>
        </w:rPr>
        <w:t xml:space="preserve"> </w:t>
      </w:r>
      <w:proofErr w:type="gramStart"/>
      <w:r w:rsidRPr="00EA69FD">
        <w:rPr>
          <w:rFonts w:ascii="Times New Roman" w:hAnsi="Times New Roman" w:cs="Times New Roman"/>
          <w:sz w:val="28"/>
          <w:szCs w:val="28"/>
        </w:rPr>
        <w:t>Федерального закона от 02.03.2007 № 25-ФЗ «О муниципальной службе в Российской Федерации»).</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Под определение конфликта интересов попадает множество конкретных ситуаций, в которых муниципальный служащий может оказаться </w:t>
      </w:r>
      <w:r w:rsidRPr="00EA69FD">
        <w:rPr>
          <w:rFonts w:ascii="Times New Roman" w:hAnsi="Times New Roman" w:cs="Times New Roman"/>
          <w:sz w:val="28"/>
          <w:szCs w:val="28"/>
        </w:rPr>
        <w:lastRenderedPageBreak/>
        <w:t>в процессе исполнения должностных обязанностей. Можно выделить ряд ключевых «областей регулирования», в которых возникновение конфликта интересов является наиболее вероятным:</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-выполнение иной оплачиваемой работы;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-владение ценными бумагами, банковскими вкладами;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-получение подарков и услуг;</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-имущественные обязательства и судебные разбирательства;</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Частью 4 статьи 1 Федерального закона N 273-ФЗ «О противодействии коррупции» установлено,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w:t>
      </w:r>
      <w:proofErr w:type="gramEnd"/>
      <w:r w:rsidRPr="00EA69FD">
        <w:rPr>
          <w:rFonts w:ascii="Times New Roman" w:hAnsi="Times New Roman" w:cs="Times New Roman"/>
          <w:sz w:val="28"/>
          <w:szCs w:val="28"/>
        </w:rPr>
        <w:t xml:space="preserve"> готовить проекты таких решений.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Осуществление «функций муниципального управления» предполагает, в том числе: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-осуществление муниципального контроля;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-подготовку и принятие решений об отсрочке уплаты налогов и сборов;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-проведение муниципальной экспертизы и выдача заключений;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-представление в судебных органах прав и законных интересов органа местного самоуправления;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Что понимается под личной заинтересованностью</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третьих лиц (родители, супруги, дети, братья, сестры, а также братья, сестры, родители, дети супругов и супруги детей), а также для граждан или организаций, с которыми</w:t>
      </w:r>
      <w:proofErr w:type="gramEnd"/>
      <w:r w:rsidRPr="00EA69FD">
        <w:rPr>
          <w:rFonts w:ascii="Times New Roman" w:hAnsi="Times New Roman" w:cs="Times New Roman"/>
          <w:sz w:val="28"/>
          <w:szCs w:val="28"/>
        </w:rPr>
        <w:t xml:space="preserve"> </w:t>
      </w:r>
      <w:proofErr w:type="gramStart"/>
      <w:r w:rsidRPr="00EA69FD">
        <w:rPr>
          <w:rFonts w:ascii="Times New Roman" w:hAnsi="Times New Roman" w:cs="Times New Roman"/>
          <w:sz w:val="28"/>
          <w:szCs w:val="28"/>
        </w:rPr>
        <w:t xml:space="preserve">муниципальный служащий связан </w:t>
      </w:r>
      <w:r w:rsidRPr="00EA69FD">
        <w:rPr>
          <w:rFonts w:ascii="Times New Roman" w:hAnsi="Times New Roman" w:cs="Times New Roman"/>
          <w:sz w:val="28"/>
          <w:szCs w:val="28"/>
        </w:rPr>
        <w:lastRenderedPageBreak/>
        <w:t>финансовыми или иными обязательствами (статья 14.1.</w:t>
      </w:r>
      <w:proofErr w:type="gramEnd"/>
      <w:r w:rsidRPr="00EA69FD">
        <w:rPr>
          <w:rFonts w:ascii="Times New Roman" w:hAnsi="Times New Roman" w:cs="Times New Roman"/>
          <w:sz w:val="28"/>
          <w:szCs w:val="28"/>
        </w:rPr>
        <w:t xml:space="preserve"> </w:t>
      </w:r>
      <w:proofErr w:type="gramStart"/>
      <w:r w:rsidRPr="00EA69FD">
        <w:rPr>
          <w:rFonts w:ascii="Times New Roman" w:hAnsi="Times New Roman" w:cs="Times New Roman"/>
          <w:sz w:val="28"/>
          <w:szCs w:val="28"/>
        </w:rPr>
        <w:t>Федерального закона от 02.03.2007 № 25-ФЗ «О муниципальной службе в Российской Федерации»).</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Личная заинтересованность муниципального служащего может возникать и в тех случаях, когда выгоду получают или могут получить иные лица, например, родственники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в процессе исполнения должностных обязанностей, может оказаться в различных ситуациях, подпадающих под определение «конфликт интересов», в том числе и выполнение отдельных функций управления в отношении организаций, родственников или иных лиц, с которыми связана личная заинтересованность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Ограничения и запреты на муниципальной службе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По сути, ситуация конфликта интересов имеет место тогда, когда муниципальный служащий не соблюдает ограничения, установленные </w:t>
      </w:r>
      <w:proofErr w:type="spellStart"/>
      <w:r w:rsidRPr="00EA69FD">
        <w:rPr>
          <w:rFonts w:ascii="Times New Roman" w:hAnsi="Times New Roman" w:cs="Times New Roman"/>
          <w:sz w:val="28"/>
          <w:szCs w:val="28"/>
        </w:rPr>
        <w:t>антикоррупционным</w:t>
      </w:r>
      <w:proofErr w:type="spellEnd"/>
      <w:r w:rsidRPr="00EA69FD">
        <w:rPr>
          <w:rFonts w:ascii="Times New Roman" w:hAnsi="Times New Roman" w:cs="Times New Roman"/>
          <w:sz w:val="28"/>
          <w:szCs w:val="28"/>
        </w:rPr>
        <w:t xml:space="preserve"> законодательством.</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Перечень ограничений и запретов, связанных с муниципальной службой, которые могут привести к возникновению конфликта интересов, установлен статьями 13, 14 Федерального закона от 02.03.2007 № 25-ФЗ «О муниципальной службе в Российской Федерации».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Напомним, об ограничениях, связанных с муниципальной службой, гражданин не может быть принят на муниципальную службу, а муниципальный служащий не может находиться на муниципальной службе в случае: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A69FD">
        <w:rPr>
          <w:rFonts w:ascii="Times New Roman" w:hAnsi="Times New Roman" w:cs="Times New Roman"/>
          <w:sz w:val="28"/>
          <w:szCs w:val="28"/>
        </w:rPr>
        <w:t xml:space="preserve"> </w:t>
      </w:r>
      <w:proofErr w:type="gramStart"/>
      <w:r w:rsidRPr="00EA69FD">
        <w:rPr>
          <w:rFonts w:ascii="Times New Roman" w:hAnsi="Times New Roman" w:cs="Times New Roman"/>
          <w:sz w:val="28"/>
          <w:szCs w:val="28"/>
        </w:rPr>
        <w:t>соответствии</w:t>
      </w:r>
      <w:proofErr w:type="gramEnd"/>
      <w:r w:rsidRPr="00EA69FD">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Напомним о запретах, связанных с муниципальной службой, в связи с прохождением муниципальной службы муниципальному служащему запрещается: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 замещать должность муниципальной службы в случае: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б) избрания или назначения на муниципальную должность;</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3) заниматься предпринимательской деятельностью;</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 конфликта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по предотвращению и урегулированию конфликта интересов (статья 11 Федерального закона от 25.12.2008 № 273-ФЗ «О противодействии коррупции»), в том числе и обязанность муниципального служащего в письменной форме уведомлять своего непосредственного начальника о возможности возникновения конфликта интересов.</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Представителю нанимателя наряду с изменением должностного или служебного положения муниципального служащего необходимо использовать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замещающими должности муниципальной службы в Администрации муниципального образования «</w:t>
      </w:r>
      <w:proofErr w:type="spellStart"/>
      <w:r w:rsidRPr="00EA69FD">
        <w:rPr>
          <w:rFonts w:ascii="Times New Roman" w:hAnsi="Times New Roman" w:cs="Times New Roman"/>
          <w:sz w:val="28"/>
          <w:szCs w:val="28"/>
        </w:rPr>
        <w:t>Майминский</w:t>
      </w:r>
      <w:proofErr w:type="spellEnd"/>
      <w:r w:rsidRPr="00EA69FD">
        <w:rPr>
          <w:rFonts w:ascii="Times New Roman" w:hAnsi="Times New Roman" w:cs="Times New Roman"/>
          <w:sz w:val="28"/>
          <w:szCs w:val="28"/>
        </w:rPr>
        <w:t xml:space="preserve"> район».</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Необходимо учитывать, что в соответствии со статьей 27.1. Федерального закона от 02.03.2007 № 25-ФЗ «О муниципальной службе в Российской Федерации» установлен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на муниципальной службе» и 15 «Представление сведений о доходах, расходах, об имуществе и обязательствах имущественного характера» Федерального закона от 02.03.2007 № 25-ФЗ «О муниципальной службе в Российской Федерации».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С целью предотвращения и урегулирования конфликта интересов при применении взысканий к муниципальному служащему необходимо привлекать Комиссию по соблюдению требований к служебному поведению </w:t>
      </w:r>
      <w:r w:rsidRPr="00EA69FD">
        <w:rPr>
          <w:rFonts w:ascii="Times New Roman" w:hAnsi="Times New Roman" w:cs="Times New Roman"/>
          <w:sz w:val="28"/>
          <w:szCs w:val="28"/>
        </w:rPr>
        <w:lastRenderedPageBreak/>
        <w:t>и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Если вследствие исполнения должностных обязанностей государственным гражданским служащим сложилась ситуация, повлекшая конфликт интересов, и служащим не приняты соответствующие меры по предотвращению или урегулированию конфликта интересов, данный факт:</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1. 1) влечет увольнение муниципального служащего с муниципальной службы в соответствии с законодательством Российской Федерации (подпункт 5.1 пункта 5 статьи 11 Федерального закона от 25.12.№ 273-ФЗ «О противодействии коррупции», подпункт 3.1. пункта 3 статьи 14.1. </w:t>
      </w:r>
      <w:proofErr w:type="gramStart"/>
      <w:r w:rsidRPr="00EA69FD">
        <w:rPr>
          <w:rFonts w:ascii="Times New Roman" w:hAnsi="Times New Roman" w:cs="Times New Roman"/>
          <w:sz w:val="28"/>
          <w:szCs w:val="28"/>
        </w:rPr>
        <w:t>Федерального закона от 02.03.2007 № 25-ФЗ «О муниципальной службе в Российской Федерации»);</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2. 2) лица, замещающие муниципальной службы, которым стало известно о возникновении у подчиненного ему лица личной заинтересованности, которая приводит или привела к конфликту интересов, подлежат увольнению в связи с утратой доверия также в случае непринятия мер по предотвращению или урегулированию конфликта интересов, стороной которого является подчиненное ему лицо (пункт статьи 13.1 Федерального закона от 25.12.2008 № 273-ФЗ «О противодействии коррупции»).</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Администрации муниципального образования «</w:t>
      </w:r>
      <w:proofErr w:type="spellStart"/>
      <w:r w:rsidRPr="00EA69FD">
        <w:rPr>
          <w:rFonts w:ascii="Times New Roman" w:hAnsi="Times New Roman" w:cs="Times New Roman"/>
          <w:sz w:val="28"/>
          <w:szCs w:val="28"/>
        </w:rPr>
        <w:t>Майминский</w:t>
      </w:r>
      <w:proofErr w:type="spellEnd"/>
      <w:r w:rsidRPr="00EA69FD">
        <w:rPr>
          <w:rFonts w:ascii="Times New Roman" w:hAnsi="Times New Roman" w:cs="Times New Roman"/>
          <w:sz w:val="28"/>
          <w:szCs w:val="28"/>
        </w:rPr>
        <w:t xml:space="preserve"> район» образована Комиссия по соблюдению требований к служебному поведению муниципальных служащих и урегулированию конфликта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Кроме того, в целях защиты от коррупции в соответствии со статьей 64.1 Трудового кодекса РФ и статьей 12 Федерального закона от 25.12.2008 № 273-ФЗ «О противодействии коррупции» 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имеют право замещать должности в организациях, если отдельные функции управления данными организациями</w:t>
      </w:r>
      <w:proofErr w:type="gramEnd"/>
      <w:r w:rsidRPr="00EA69FD">
        <w:rPr>
          <w:rFonts w:ascii="Times New Roman" w:hAnsi="Times New Roman" w:cs="Times New Roman"/>
          <w:sz w:val="28"/>
          <w:szCs w:val="28"/>
        </w:rPr>
        <w:t xml:space="preserve"> входили в должностные (служебные) обязанности муниципального служащего, только с согласия комиссии по соблюдению требований к служебному поведению муниципальных служащих и урегулированию конфликта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Граждане, замещавшие должности муниципальной службы, перечень которых устанавливается нормативными правовыми актами Российской Федерации, 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Работодатель при заключении трудового договора с гражданами, замещавшими должности муниципальной службы, перечень которых устанавливается нормативными правовыми актами Российской Федерации, в течение двух лет после их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В соответствии с частью 3 статьи 12 Федерального закона от 25.12.2008 № 273-ФЗ «О противодействии коррупции» 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Типовые ситуации конфликта интересов на муниципальной службе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 и порядок их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 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1.1.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на вакантную должность в этом органе местного самоуправления является родственник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 Конфликт интересов, связанный с выполнением иной оплачиваемой работы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w:t>
      </w:r>
      <w:r w:rsidRPr="00EA69FD">
        <w:rPr>
          <w:rFonts w:ascii="Times New Roman" w:hAnsi="Times New Roman" w:cs="Times New Roman"/>
          <w:sz w:val="28"/>
          <w:szCs w:val="28"/>
        </w:rPr>
        <w:lastRenderedPageBreak/>
        <w:t>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соответствии с частью 2 статьи 11 Федерального закона от 02.03.2007 № 25-ФЗ «О муниципальной службе в Российской Федерации»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В соответствии с частью 2 статьи 14.1.  </w:t>
      </w:r>
      <w:proofErr w:type="gramStart"/>
      <w:r w:rsidRPr="00EA69FD">
        <w:rPr>
          <w:rFonts w:ascii="Times New Roman" w:hAnsi="Times New Roman" w:cs="Times New Roman"/>
          <w:sz w:val="28"/>
          <w:szCs w:val="28"/>
        </w:rPr>
        <w:t>Федерального закона от 02.03.2007 № 25-ФЗ «О муниципальной службе в Российской Федерации»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2.2.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w:t>
      </w:r>
      <w:proofErr w:type="gramStart"/>
      <w:r w:rsidRPr="00EA69FD">
        <w:rPr>
          <w:rFonts w:ascii="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муниципальный служащий непосредственно участвует в предоставлении услуг организации, получающей платные услуги;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EA69FD">
        <w:rPr>
          <w:rFonts w:ascii="Times New Roman" w:hAnsi="Times New Roman" w:cs="Times New Roman"/>
          <w:sz w:val="28"/>
          <w:szCs w:val="28"/>
        </w:rPr>
        <w:t xml:space="preserve"> В этом случае муниципальный служащий не только осуществляет отдельные функции </w:t>
      </w:r>
      <w:r w:rsidRPr="00EA69FD">
        <w:rPr>
          <w:rFonts w:ascii="Times New Roman" w:hAnsi="Times New Roman" w:cs="Times New Roman"/>
          <w:sz w:val="28"/>
          <w:szCs w:val="28"/>
        </w:rPr>
        <w:lastRenderedPageBreak/>
        <w:t>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2.3.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EA69FD">
        <w:rPr>
          <w:rFonts w:ascii="Times New Roman" w:hAnsi="Times New Roman" w:cs="Times New Roman"/>
          <w:sz w:val="28"/>
          <w:szCs w:val="28"/>
        </w:rPr>
        <w:t>аффилированной</w:t>
      </w:r>
      <w:proofErr w:type="spellEnd"/>
      <w:r w:rsidRPr="00EA69FD">
        <w:rPr>
          <w:rFonts w:ascii="Times New Roman" w:hAnsi="Times New Roman" w:cs="Times New Roman"/>
          <w:sz w:val="28"/>
          <w:szCs w:val="28"/>
        </w:rPr>
        <w:t xml:space="preserve"> с иной организацией, в отношении которой муниципальный служащий осуществляет отдельные функции муниципального управления.</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EA69FD">
        <w:rPr>
          <w:rFonts w:ascii="Times New Roman" w:hAnsi="Times New Roman" w:cs="Times New Roman"/>
          <w:sz w:val="28"/>
          <w:szCs w:val="28"/>
        </w:rPr>
        <w:t>аффилированных</w:t>
      </w:r>
      <w:proofErr w:type="spellEnd"/>
      <w:r w:rsidRPr="00EA69FD">
        <w:rPr>
          <w:rFonts w:ascii="Times New Roman" w:hAnsi="Times New Roman" w:cs="Times New Roman"/>
          <w:sz w:val="28"/>
          <w:szCs w:val="28"/>
        </w:rPr>
        <w:t xml:space="preserve"> организациях.</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w:t>
      </w:r>
      <w:proofErr w:type="spellStart"/>
      <w:r w:rsidRPr="00EA69FD">
        <w:rPr>
          <w:rFonts w:ascii="Times New Roman" w:hAnsi="Times New Roman" w:cs="Times New Roman"/>
          <w:sz w:val="28"/>
          <w:szCs w:val="28"/>
        </w:rPr>
        <w:t>аффилированной</w:t>
      </w:r>
      <w:proofErr w:type="spellEnd"/>
      <w:r w:rsidRPr="00EA69FD">
        <w:rPr>
          <w:rFonts w:ascii="Times New Roman" w:hAnsi="Times New Roman" w:cs="Times New Roman"/>
          <w:sz w:val="28"/>
          <w:szCs w:val="28"/>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EA69FD">
        <w:rPr>
          <w:rFonts w:ascii="Times New Roman" w:hAnsi="Times New Roman" w:cs="Times New Roman"/>
          <w:sz w:val="28"/>
          <w:szCs w:val="28"/>
        </w:rPr>
        <w:t>аффилированной</w:t>
      </w:r>
      <w:proofErr w:type="spellEnd"/>
      <w:r w:rsidRPr="00EA69FD">
        <w:rPr>
          <w:rFonts w:ascii="Times New Roman" w:hAnsi="Times New Roman" w:cs="Times New Roman"/>
          <w:sz w:val="28"/>
          <w:szCs w:val="28"/>
        </w:rPr>
        <w:t xml:space="preserve"> с той организацией, в которой муниципальный служащий выполняет иную оплачиваемую работу.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2.4.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государственной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2.5.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3. Конфликт интересов, связанный с владением ценными бумагами, банковскими вкладами.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3.1.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или его родственники.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При рассмотрении данной ситуации необходимо отметить, что отсутствует коллизия норм статей 11 и 12.3 Федерального закона от 25.12.2008 N 273-ФЗ «О противодействии коррупции». Статья 12.3устанавливает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В то же время в статье 11 Федерального закона от 25.12.2008 N 273-ФЗ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EA69FD">
        <w:rPr>
          <w:rFonts w:ascii="Times New Roman" w:hAnsi="Times New Roman" w:cs="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3.2.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 xml:space="preserve">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w:t>
      </w:r>
      <w:r w:rsidRPr="00EA69FD">
        <w:rPr>
          <w:rFonts w:ascii="Times New Roman" w:hAnsi="Times New Roman" w:cs="Times New Roman"/>
          <w:sz w:val="28"/>
          <w:szCs w:val="28"/>
        </w:rPr>
        <w:lastRenderedPageBreak/>
        <w:t>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EA69FD">
        <w:rPr>
          <w:rFonts w:ascii="Times New Roman" w:hAnsi="Times New Roman" w:cs="Times New Roman"/>
          <w:sz w:val="28"/>
          <w:szCs w:val="28"/>
        </w:rPr>
        <w:t xml:space="preserve"> в организованных торгах на рынке ценных бумаг и др.).</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4. Конфликт интересов, связанный с получением подарков и услуг.</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4.1.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настолько полученный подарок связан с исполнением должностных обязанностей.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EA69FD">
        <w:rPr>
          <w:rFonts w:ascii="Times New Roman" w:hAnsi="Times New Roman" w:cs="Times New Roman"/>
          <w:sz w:val="28"/>
          <w:szCs w:val="28"/>
        </w:rPr>
        <w:t xml:space="preserve"> исполнения муниципальным служащим своих должностных обязанностей.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Если подарок не связан с исполнением должностных обязанностей, то муниципальному служащему рекомендуется указать на то, что получение </w:t>
      </w:r>
      <w:r w:rsidRPr="00EA69FD">
        <w:rPr>
          <w:rFonts w:ascii="Times New Roman" w:hAnsi="Times New Roman" w:cs="Times New Roman"/>
          <w:sz w:val="28"/>
          <w:szCs w:val="28"/>
        </w:rPr>
        <w:lastRenderedPageBreak/>
        <w:t>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случае если представитель нанимателя обладает информацией о получении родственниками муниципального служащего подарков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указать муниципальному служащему, что факт получения подарков влечет конфликт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предложить вернуть соответствующий подарок или компенсировать его стоимость;</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w:t>
      </w:r>
      <w:r w:rsidRPr="00EA69FD">
        <w:rPr>
          <w:rFonts w:ascii="Times New Roman" w:hAnsi="Times New Roman" w:cs="Times New Roman"/>
          <w:sz w:val="28"/>
          <w:szCs w:val="28"/>
        </w:rPr>
        <w:lastRenderedPageBreak/>
        <w:t>вызваны желанием обойти существующие нормативные ограничения и повлиять на действия и решения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4.2.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4.3.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EA69FD">
        <w:rPr>
          <w:rFonts w:ascii="Times New Roman" w:hAnsi="Times New Roman" w:cs="Times New Roman"/>
          <w:sz w:val="28"/>
          <w:szCs w:val="28"/>
        </w:rPr>
        <w:t>связи</w:t>
      </w:r>
      <w:proofErr w:type="gramEnd"/>
      <w:r w:rsidRPr="00EA69FD">
        <w:rPr>
          <w:rFonts w:ascii="Times New Roman" w:hAnsi="Times New Roman" w:cs="Times New Roman"/>
          <w:sz w:val="28"/>
          <w:szCs w:val="28"/>
        </w:rPr>
        <w:t xml:space="preserve"> с чем подобная практика может повлечь конфликт </w:t>
      </w:r>
      <w:r w:rsidRPr="00EA69FD">
        <w:rPr>
          <w:rFonts w:ascii="Times New Roman" w:hAnsi="Times New Roman" w:cs="Times New Roman"/>
          <w:sz w:val="28"/>
          <w:szCs w:val="28"/>
        </w:rPr>
        <w:lastRenderedPageBreak/>
        <w:t>интересов, а также рекомендовать муниципальному служащему вернуть полученный подарок дарителю в целях предотвращения конфликта интересов.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5.1.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5.2.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w:t>
      </w:r>
      <w:r w:rsidRPr="00EA69FD">
        <w:rPr>
          <w:rFonts w:ascii="Times New Roman" w:hAnsi="Times New Roman" w:cs="Times New Roman"/>
          <w:sz w:val="28"/>
          <w:szCs w:val="28"/>
        </w:rPr>
        <w:lastRenderedPageBreak/>
        <w:t>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5.3.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5.4.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w:t>
      </w:r>
      <w:r w:rsidRPr="00EA69FD">
        <w:rPr>
          <w:rFonts w:ascii="Times New Roman" w:hAnsi="Times New Roman" w:cs="Times New Roman"/>
          <w:sz w:val="28"/>
          <w:szCs w:val="28"/>
        </w:rPr>
        <w:lastRenderedPageBreak/>
        <w:t>родственниками или иными лицами,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6.1.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6.2.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lastRenderedPageBreak/>
        <w:t xml:space="preserve">- бывший муниципальный служащий создает собственную организацию, существенной частью </w:t>
      </w:r>
      <w:proofErr w:type="gramStart"/>
      <w:r w:rsidRPr="00EA69FD">
        <w:rPr>
          <w:rFonts w:ascii="Times New Roman" w:hAnsi="Times New Roman" w:cs="Times New Roman"/>
          <w:sz w:val="28"/>
          <w:szCs w:val="28"/>
        </w:rPr>
        <w:t>деятельности</w:t>
      </w:r>
      <w:proofErr w:type="gramEnd"/>
      <w:r w:rsidRPr="00EA69FD">
        <w:rPr>
          <w:rFonts w:ascii="Times New Roman" w:hAnsi="Times New Roman" w:cs="Times New Roman"/>
          <w:sz w:val="28"/>
          <w:szCs w:val="28"/>
        </w:rPr>
        <w:t xml:space="preserve"> которой является взаимодействие с органом местного самоуправления, в котором муниципальный служащий ранее замещал должность;</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 Ситуации, связанные с явным нарушением муниципальным служащим установленных запретов.</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7.1.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В соответствии с пунктом 10 части 1 статьи 14 Федерального закона от 02.03.2007 № 25-ФЗ «О муниципальной службе в Российской Федерации» 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EA69FD">
        <w:rPr>
          <w:rFonts w:ascii="Times New Roman" w:hAnsi="Times New Roman" w:cs="Times New Roman"/>
          <w:sz w:val="28"/>
          <w:szCs w:val="28"/>
        </w:rPr>
        <w:t>непредоставлении</w:t>
      </w:r>
      <w:proofErr w:type="spellEnd"/>
      <w:r w:rsidRPr="00EA69FD">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7.2.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Данная ситуация в целом аналогична ситуации, рассмотренной </w:t>
      </w:r>
      <w:proofErr w:type="spellStart"/>
      <w:r w:rsidRPr="00EA69FD">
        <w:rPr>
          <w:rFonts w:ascii="Times New Roman" w:hAnsi="Times New Roman" w:cs="Times New Roman"/>
          <w:sz w:val="28"/>
          <w:szCs w:val="28"/>
        </w:rPr>
        <w:t>впункте</w:t>
      </w:r>
      <w:proofErr w:type="spellEnd"/>
      <w:r w:rsidRPr="00EA69FD">
        <w:rPr>
          <w:rFonts w:ascii="Times New Roman" w:hAnsi="Times New Roman" w:cs="Times New Roman"/>
          <w:sz w:val="28"/>
          <w:szCs w:val="28"/>
        </w:rPr>
        <w:t xml:space="preserve"> 2.2,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7.3.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В соответствии с пунктом 16 части 1 статьи 14 Федерального закона от 02.03.2007 № 25-ФЗ «О муниципальной службе в Российской Федерации»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EA69FD">
        <w:rPr>
          <w:rFonts w:ascii="Times New Roman" w:hAnsi="Times New Roman" w:cs="Times New Roman"/>
          <w:sz w:val="28"/>
          <w:szCs w:val="28"/>
        </w:rPr>
        <w:t>непредоставлении</w:t>
      </w:r>
      <w:proofErr w:type="spellEnd"/>
      <w:r w:rsidRPr="00EA69FD">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муниципальным служащим иной </w:t>
      </w:r>
      <w:r w:rsidRPr="00EA69FD">
        <w:rPr>
          <w:rFonts w:ascii="Times New Roman" w:hAnsi="Times New Roman" w:cs="Times New Roman"/>
          <w:sz w:val="28"/>
          <w:szCs w:val="28"/>
        </w:rPr>
        <w:lastRenderedPageBreak/>
        <w:t>оплачиваемой работы может породить сомнение в его беспристрастности и объективности, а также "выяснить", какую именно работу он там выполняет.</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7.4. Описание ситуации.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EA69FD">
        <w:rPr>
          <w:rFonts w:ascii="Times New Roman" w:hAnsi="Times New Roman" w:cs="Times New Roman"/>
          <w:sz w:val="28"/>
          <w:szCs w:val="28"/>
        </w:rPr>
        <w:t>ств пр</w:t>
      </w:r>
      <w:proofErr w:type="gramEnd"/>
      <w:r w:rsidRPr="00EA69FD">
        <w:rPr>
          <w:rFonts w:ascii="Times New Roman" w:hAnsi="Times New Roman" w:cs="Times New Roman"/>
          <w:sz w:val="28"/>
          <w:szCs w:val="28"/>
        </w:rPr>
        <w:t>и совершении коммерческих операций.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Меры предотвращения и урегулирования.</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EA69FD">
        <w:rPr>
          <w:rFonts w:ascii="Times New Roman" w:hAnsi="Times New Roman" w:cs="Times New Roman"/>
          <w:sz w:val="28"/>
          <w:szCs w:val="28"/>
        </w:rPr>
        <w:t>распространяется</w:t>
      </w:r>
      <w:proofErr w:type="gramEnd"/>
      <w:r w:rsidRPr="00EA69FD">
        <w:rPr>
          <w:rFonts w:ascii="Times New Roman" w:hAnsi="Times New Roman" w:cs="Times New Roman"/>
          <w:sz w:val="28"/>
          <w:szCs w:val="28"/>
        </w:rPr>
        <w:t xml:space="preserve"> в том числе и на использование </w:t>
      </w:r>
      <w:proofErr w:type="spellStart"/>
      <w:r w:rsidRPr="00EA69FD">
        <w:rPr>
          <w:rFonts w:ascii="Times New Roman" w:hAnsi="Times New Roman" w:cs="Times New Roman"/>
          <w:sz w:val="28"/>
          <w:szCs w:val="28"/>
        </w:rPr>
        <w:t>неконфиденциальной</w:t>
      </w:r>
      <w:proofErr w:type="spellEnd"/>
      <w:r w:rsidRPr="00EA69FD">
        <w:rPr>
          <w:rFonts w:ascii="Times New Roman" w:hAnsi="Times New Roman" w:cs="Times New Roman"/>
          <w:sz w:val="28"/>
          <w:szCs w:val="28"/>
        </w:rPr>
        <w:t xml:space="preserve"> информации, которая лишь временно недоступна широкой общественности.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w:t>
      </w:r>
      <w:proofErr w:type="gramEnd"/>
      <w:r w:rsidRPr="00EA69FD">
        <w:rPr>
          <w:rFonts w:ascii="Times New Roman" w:hAnsi="Times New Roman" w:cs="Times New Roman"/>
          <w:sz w:val="28"/>
          <w:szCs w:val="28"/>
        </w:rPr>
        <w:t xml:space="preserve">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r w:rsidRPr="00EA69FD">
        <w:rPr>
          <w:rFonts w:ascii="Times New Roman" w:hAnsi="Times New Roman" w:cs="Times New Roman"/>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w:t>
      </w:r>
      <w:r w:rsidRPr="00EA69FD">
        <w:rPr>
          <w:rFonts w:ascii="Times New Roman" w:hAnsi="Times New Roman" w:cs="Times New Roman"/>
          <w:sz w:val="28"/>
          <w:szCs w:val="28"/>
        </w:rPr>
        <w:lastRenderedPageBreak/>
        <w:t>самоуправления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EA69FD" w:rsidRPr="00EA69FD" w:rsidRDefault="00EA69FD" w:rsidP="00EA69FD">
      <w:pPr>
        <w:spacing w:after="0" w:line="240" w:lineRule="auto"/>
        <w:ind w:firstLine="709"/>
        <w:jc w:val="both"/>
        <w:rPr>
          <w:rFonts w:ascii="Times New Roman" w:hAnsi="Times New Roman" w:cs="Times New Roman"/>
          <w:sz w:val="28"/>
          <w:szCs w:val="28"/>
        </w:rPr>
      </w:pPr>
    </w:p>
    <w:p w:rsidR="001F604D" w:rsidRPr="00EA69FD" w:rsidRDefault="00EA69FD" w:rsidP="00EA69FD">
      <w:pPr>
        <w:spacing w:after="0" w:line="240" w:lineRule="auto"/>
        <w:ind w:firstLine="709"/>
        <w:jc w:val="both"/>
        <w:rPr>
          <w:rFonts w:ascii="Times New Roman" w:hAnsi="Times New Roman" w:cs="Times New Roman"/>
          <w:sz w:val="28"/>
          <w:szCs w:val="28"/>
        </w:rPr>
      </w:pPr>
      <w:proofErr w:type="gramStart"/>
      <w:r w:rsidRPr="00EA69FD">
        <w:rPr>
          <w:rFonts w:ascii="Times New Roman" w:hAnsi="Times New Roman" w:cs="Times New Roman"/>
          <w:sz w:val="28"/>
          <w:szCs w:val="28"/>
        </w:rPr>
        <w:t>Памятка разработана на основании Федерального закона от 25.12.2008 № 273-ФЗ «О противодействии коррупции», Федерального закона от 02.03.2007 № 25-ФЗ «О муниципальной службе в Российской Федерации», письма Министерства труда и социальной защиты Российской Федерации от 15.10.2012 N 18-2/10/1-2088 «Об обзоре типовых случаев конфликта интересов на государственной службе Российской Федерации и порядке их урегулирования».</w:t>
      </w:r>
      <w:proofErr w:type="gramEnd"/>
    </w:p>
    <w:sectPr w:rsidR="001F604D" w:rsidRPr="00EA69FD" w:rsidSect="00AD0E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69FD"/>
    <w:rsid w:val="001F604D"/>
    <w:rsid w:val="00573019"/>
    <w:rsid w:val="00AD0E4E"/>
    <w:rsid w:val="00EA69FD"/>
    <w:rsid w:val="00EE546A"/>
    <w:rsid w:val="00F1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E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9296</Words>
  <Characters>52990</Characters>
  <Application>Microsoft Office Word</Application>
  <DocSecurity>0</DocSecurity>
  <Lines>441</Lines>
  <Paragraphs>124</Paragraphs>
  <ScaleCrop>false</ScaleCrop>
  <Company>Reanimator Extreme Edition</Company>
  <LinksUpToDate>false</LinksUpToDate>
  <CharactersWithSpaces>62162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Тоскан</dc:creator>
  <cp:lastModifiedBy>ПК</cp:lastModifiedBy>
  <cp:revision>3</cp:revision>
  <cp:lastPrinted>2019-10-10T02:24:00Z</cp:lastPrinted>
  <dcterms:created xsi:type="dcterms:W3CDTF">2019-10-10T01:48:00Z</dcterms:created>
  <dcterms:modified xsi:type="dcterms:W3CDTF">2019-10-10T02:24:00Z</dcterms:modified>
</cp:coreProperties>
</file>